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332DD" w14:textId="77777777" w:rsidR="006A519F" w:rsidRPr="006A519F" w:rsidRDefault="006A519F" w:rsidP="006A519F">
      <w:pPr>
        <w:shd w:val="clear" w:color="auto" w:fill="FFFFFF"/>
        <w:spacing w:after="100" w:afterAutospacing="1" w:line="312" w:lineRule="atLeast"/>
        <w:ind w:firstLine="720"/>
        <w:jc w:val="center"/>
        <w:rPr>
          <w:rFonts w:asciiTheme="majorBidi" w:eastAsia="Times New Roman" w:hAnsiTheme="majorBidi" w:cstheme="majorBidi"/>
          <w:b/>
          <w:bCs/>
          <w:color w:val="000000"/>
          <w:sz w:val="24"/>
          <w:szCs w:val="24"/>
          <w:lang w:eastAsia="tr-TR"/>
        </w:rPr>
      </w:pPr>
      <w:r w:rsidRPr="006A519F">
        <w:rPr>
          <w:rFonts w:asciiTheme="majorBidi" w:eastAsia="Times New Roman" w:hAnsiTheme="majorBidi" w:cstheme="majorBidi"/>
          <w:b/>
          <w:bCs/>
          <w:color w:val="000000"/>
          <w:sz w:val="24"/>
          <w:szCs w:val="24"/>
          <w:lang w:eastAsia="tr-TR"/>
        </w:rPr>
        <w:t>PEYGAMBERİMİZ VE ÇOCUK</w:t>
      </w:r>
    </w:p>
    <w:p w14:paraId="3AA31B02" w14:textId="22D933CC"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hAnsiTheme="majorBidi" w:cstheme="majorBidi"/>
          <w:color w:val="222222"/>
          <w:sz w:val="24"/>
          <w:szCs w:val="24"/>
          <w:shd w:val="clear" w:color="auto" w:fill="FFFFFF"/>
        </w:rPr>
        <w:t xml:space="preserve">Aralarında evlilik ve kan bağı bulunan, koca, kadın, çocuklar, kardeşler vb.nin oluşturduğu, toplum içindeki en küçük bütünlüğe aile denir. </w:t>
      </w:r>
      <w:r w:rsidRPr="006A519F">
        <w:rPr>
          <w:rFonts w:asciiTheme="majorBidi" w:eastAsia="Times New Roman" w:hAnsiTheme="majorBidi" w:cstheme="majorBidi"/>
          <w:color w:val="000000"/>
          <w:sz w:val="24"/>
          <w:szCs w:val="24"/>
          <w:lang w:eastAsia="tr-TR"/>
        </w:rPr>
        <w:t xml:space="preserve">Aile bir insanın yaşamış olduğu en güzel birlikteliklerinden biridir. Aile hayatının ise en güzel tarafı çocuklardır. </w:t>
      </w:r>
      <w:r w:rsidR="00F3629E">
        <w:rPr>
          <w:rFonts w:asciiTheme="majorBidi" w:eastAsia="Times New Roman" w:hAnsiTheme="majorBidi" w:cstheme="majorBidi"/>
          <w:color w:val="000000"/>
          <w:sz w:val="24"/>
          <w:szCs w:val="24"/>
          <w:lang w:eastAsia="tr-TR"/>
        </w:rPr>
        <w:t>Aileyi g</w:t>
      </w:r>
      <w:r w:rsidR="00F3629E" w:rsidRPr="006A519F">
        <w:rPr>
          <w:rFonts w:asciiTheme="majorBidi" w:eastAsia="Times New Roman" w:hAnsiTheme="majorBidi" w:cstheme="majorBidi"/>
          <w:color w:val="000000"/>
          <w:sz w:val="24"/>
          <w:szCs w:val="24"/>
          <w:lang w:eastAsia="tr-TR"/>
        </w:rPr>
        <w:t>üzel bir bahçey</w:t>
      </w:r>
      <w:r w:rsidR="00F3629E">
        <w:rPr>
          <w:rFonts w:asciiTheme="majorBidi" w:eastAsia="Times New Roman" w:hAnsiTheme="majorBidi" w:cstheme="majorBidi"/>
          <w:color w:val="000000"/>
          <w:sz w:val="24"/>
          <w:szCs w:val="24"/>
          <w:lang w:eastAsia="tr-TR"/>
        </w:rPr>
        <w:t>e</w:t>
      </w:r>
      <w:r w:rsidR="00F3629E" w:rsidRPr="006A519F">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benzetirsek, o bahçenin en güzel ağacı çocuklardır. Bu sebeple aile hayatının en önemli fonksiyonlarından biri</w:t>
      </w:r>
      <w:r w:rsidR="00F3629E">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de o ailede yetişen çocukların davranışlarının ahlaken en güzel noktaya getirilmesidir. Çocuklar insanlara Allah tarafından verilen bir emanettir. Bu emanet, ailenin sorumlulukların</w:t>
      </w:r>
      <w:r w:rsidR="00F3629E">
        <w:rPr>
          <w:rFonts w:asciiTheme="majorBidi" w:eastAsia="Times New Roman" w:hAnsiTheme="majorBidi" w:cstheme="majorBidi"/>
          <w:color w:val="000000"/>
          <w:sz w:val="24"/>
          <w:szCs w:val="24"/>
          <w:lang w:eastAsia="tr-TR"/>
        </w:rPr>
        <w:t>ın</w:t>
      </w:r>
      <w:r w:rsidRPr="006A519F">
        <w:rPr>
          <w:rFonts w:asciiTheme="majorBidi" w:eastAsia="Times New Roman" w:hAnsiTheme="majorBidi" w:cstheme="majorBidi"/>
          <w:color w:val="000000"/>
          <w:sz w:val="24"/>
          <w:szCs w:val="24"/>
          <w:lang w:eastAsia="tr-TR"/>
        </w:rPr>
        <w:t xml:space="preserve"> tam anlamıyla yerine getirmesi neticesinde dünya ve ahiret mutluluğun</w:t>
      </w:r>
      <w:r w:rsidR="00F3629E">
        <w:rPr>
          <w:rFonts w:asciiTheme="majorBidi" w:eastAsia="Times New Roman" w:hAnsiTheme="majorBidi" w:cstheme="majorBidi"/>
          <w:color w:val="000000"/>
          <w:sz w:val="24"/>
          <w:szCs w:val="24"/>
          <w:lang w:eastAsia="tr-TR"/>
        </w:rPr>
        <w:t>a</w:t>
      </w:r>
      <w:r w:rsidRPr="006A519F">
        <w:rPr>
          <w:rFonts w:asciiTheme="majorBidi" w:eastAsia="Times New Roman" w:hAnsiTheme="majorBidi" w:cstheme="majorBidi"/>
          <w:color w:val="000000"/>
          <w:sz w:val="24"/>
          <w:szCs w:val="24"/>
          <w:lang w:eastAsia="tr-TR"/>
        </w:rPr>
        <w:t xml:space="preserve"> vesilesi olabileceği gibi, gerekli sorumlulukların yerine getirilmemesi neticesinde dünya ve ahiret sıkıntısı olabilmektedir.</w:t>
      </w:r>
    </w:p>
    <w:p w14:paraId="1E4FE396" w14:textId="77777777"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Çocuklar bizlere verilmiş bir imtihan vesilesidir. Nitekim Yüce Rabbimiz bir ayette şöyle buyurmaktadır.</w:t>
      </w:r>
    </w:p>
    <w:p w14:paraId="79DAAC62" w14:textId="77777777" w:rsidR="006A519F" w:rsidRPr="006A519F" w:rsidRDefault="006A519F" w:rsidP="006A519F">
      <w:pPr>
        <w:shd w:val="clear" w:color="auto" w:fill="FFFFFF"/>
        <w:bidi/>
        <w:spacing w:after="100" w:afterAutospacing="1" w:line="312" w:lineRule="atLeast"/>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rtl/>
          <w:lang w:eastAsia="tr-TR"/>
        </w:rPr>
        <w:t>وَاعْلَمُواْ أَنَّمَا أَمْوَالُكُمْ وَأَوْلاَدُكُمْ فِتْنَةٌ وَأَنَّ اللّهَ</w:t>
      </w:r>
      <w:r w:rsidRPr="006A519F">
        <w:rPr>
          <w:rFonts w:asciiTheme="majorBidi" w:eastAsia="Times New Roman" w:hAnsiTheme="majorBidi" w:cstheme="majorBidi"/>
          <w:color w:val="000000"/>
          <w:sz w:val="24"/>
          <w:szCs w:val="24"/>
          <w:lang w:eastAsia="tr-TR"/>
        </w:rPr>
        <w:t> </w:t>
      </w:r>
      <w:r w:rsidRPr="006A519F">
        <w:rPr>
          <w:rFonts w:asciiTheme="majorBidi" w:eastAsia="Times New Roman" w:hAnsiTheme="majorBidi" w:cstheme="majorBidi"/>
          <w:color w:val="000000"/>
          <w:sz w:val="24"/>
          <w:szCs w:val="24"/>
          <w:rtl/>
          <w:lang w:eastAsia="tr-TR"/>
        </w:rPr>
        <w:t>عِندَهُ أَجْرٌ عَظِيمٌ</w:t>
      </w:r>
    </w:p>
    <w:p w14:paraId="551422F6" w14:textId="1A038B59" w:rsidR="006A519F" w:rsidRPr="00634F54" w:rsidRDefault="006A519F" w:rsidP="00634F54">
      <w:pPr>
        <w:shd w:val="clear" w:color="auto" w:fill="FFFFFF"/>
        <w:spacing w:after="100" w:afterAutospacing="1" w:line="312" w:lineRule="atLeast"/>
        <w:ind w:firstLine="720"/>
        <w:jc w:val="both"/>
        <w:rPr>
          <w:rFonts w:asciiTheme="majorBidi" w:hAnsiTheme="majorBidi" w:cstheme="majorBidi"/>
          <w:b/>
          <w:bCs/>
          <w:sz w:val="24"/>
          <w:szCs w:val="24"/>
          <w:rtl/>
        </w:rPr>
      </w:pPr>
      <w:r w:rsidRPr="00F3629E">
        <w:rPr>
          <w:rFonts w:asciiTheme="majorBidi" w:eastAsia="Times New Roman" w:hAnsiTheme="majorBidi" w:cstheme="majorBidi"/>
          <w:i/>
          <w:iCs/>
          <w:color w:val="000000"/>
          <w:sz w:val="24"/>
          <w:szCs w:val="24"/>
          <w:lang w:eastAsia="tr-TR"/>
        </w:rPr>
        <w:t>“Bilin ki mallarınız ve çoluk çocuğunuz birer imtihan vesilesidir. Allah katında ise büyük bir mükâfat vardır</w:t>
      </w:r>
      <w:r w:rsidRPr="00F3629E">
        <w:rPr>
          <w:rFonts w:asciiTheme="majorBidi" w:eastAsia="Times New Roman" w:hAnsiTheme="majorBidi" w:cstheme="majorBidi"/>
          <w:i/>
          <w:iCs/>
          <w:sz w:val="24"/>
          <w:szCs w:val="24"/>
          <w:lang w:eastAsia="tr-TR"/>
        </w:rPr>
        <w:t>.”</w:t>
      </w:r>
      <w:r w:rsidR="00F3629E">
        <w:rPr>
          <w:rFonts w:asciiTheme="majorBidi" w:eastAsia="Times New Roman" w:hAnsiTheme="majorBidi" w:cstheme="majorBidi"/>
          <w:i/>
          <w:iCs/>
          <w:sz w:val="24"/>
          <w:szCs w:val="24"/>
          <w:lang w:eastAsia="tr-TR"/>
        </w:rPr>
        <w:t xml:space="preserve"> </w:t>
      </w:r>
      <w:r w:rsidR="00D170A0" w:rsidRPr="00D170A0">
        <w:rPr>
          <w:rFonts w:asciiTheme="majorBidi" w:eastAsia="Times New Roman" w:hAnsiTheme="majorBidi" w:cstheme="majorBidi"/>
          <w:sz w:val="24"/>
          <w:szCs w:val="24"/>
          <w:lang w:eastAsia="tr-TR"/>
        </w:rPr>
        <w:t>(</w:t>
      </w:r>
      <w:r w:rsidR="00D170A0" w:rsidRPr="00D170A0">
        <w:rPr>
          <w:rFonts w:asciiTheme="majorBidi" w:hAnsiTheme="majorBidi" w:cstheme="majorBidi"/>
          <w:b/>
          <w:bCs/>
          <w:sz w:val="24"/>
          <w:szCs w:val="24"/>
        </w:rPr>
        <w:t>Enfal</w:t>
      </w:r>
      <w:r w:rsidR="00634F54">
        <w:rPr>
          <w:rFonts w:asciiTheme="majorBidi" w:hAnsiTheme="majorBidi" w:cstheme="majorBidi"/>
          <w:b/>
          <w:bCs/>
          <w:sz w:val="24"/>
          <w:szCs w:val="24"/>
        </w:rPr>
        <w:t>, 8/</w:t>
      </w:r>
      <w:r w:rsidR="00D170A0" w:rsidRPr="00D170A0">
        <w:rPr>
          <w:rFonts w:asciiTheme="majorBidi" w:hAnsiTheme="majorBidi" w:cstheme="majorBidi"/>
          <w:b/>
          <w:bCs/>
          <w:sz w:val="24"/>
          <w:szCs w:val="24"/>
        </w:rPr>
        <w:t>28</w:t>
      </w:r>
      <w:r w:rsidR="00D170A0" w:rsidRPr="00D170A0">
        <w:rPr>
          <w:rFonts w:asciiTheme="majorBidi" w:eastAsia="Times New Roman" w:hAnsiTheme="majorBidi" w:cstheme="majorBidi"/>
          <w:sz w:val="24"/>
          <w:szCs w:val="24"/>
          <w:lang w:eastAsia="tr-TR"/>
        </w:rPr>
        <w:t>)</w:t>
      </w:r>
    </w:p>
    <w:p w14:paraId="008E1ED9" w14:textId="47034B8C"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Çocuklar sadece yetiştiği ailenin değil</w:t>
      </w:r>
      <w:r w:rsidR="00F3629E">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aynı zamanda bir milletin geleceği</w:t>
      </w:r>
      <w:r w:rsidR="00F3629E">
        <w:rPr>
          <w:rFonts w:asciiTheme="majorBidi" w:eastAsia="Times New Roman" w:hAnsiTheme="majorBidi" w:cstheme="majorBidi"/>
          <w:color w:val="000000"/>
          <w:sz w:val="24"/>
          <w:szCs w:val="24"/>
          <w:lang w:eastAsia="tr-TR"/>
        </w:rPr>
        <w:t xml:space="preserve"> ve</w:t>
      </w:r>
      <w:r w:rsidRPr="006A519F">
        <w:rPr>
          <w:rFonts w:asciiTheme="majorBidi" w:eastAsia="Times New Roman" w:hAnsiTheme="majorBidi" w:cstheme="majorBidi"/>
          <w:color w:val="000000"/>
          <w:sz w:val="24"/>
          <w:szCs w:val="24"/>
          <w:lang w:eastAsia="tr-TR"/>
        </w:rPr>
        <w:t xml:space="preserve"> yarınları demektir. Geleceğini düşünen insanlar, yarınların</w:t>
      </w:r>
      <w:r w:rsidR="00F3629E">
        <w:rPr>
          <w:rFonts w:asciiTheme="majorBidi" w:eastAsia="Times New Roman" w:hAnsiTheme="majorBidi" w:cstheme="majorBidi"/>
          <w:color w:val="000000"/>
          <w:sz w:val="24"/>
          <w:szCs w:val="24"/>
          <w:lang w:eastAsia="tr-TR"/>
        </w:rPr>
        <w:t>ı</w:t>
      </w:r>
      <w:r w:rsidRPr="006A519F">
        <w:rPr>
          <w:rFonts w:asciiTheme="majorBidi" w:eastAsia="Times New Roman" w:hAnsiTheme="majorBidi" w:cstheme="majorBidi"/>
          <w:color w:val="000000"/>
          <w:sz w:val="24"/>
          <w:szCs w:val="24"/>
          <w:lang w:eastAsia="tr-TR"/>
        </w:rPr>
        <w:t xml:space="preserve"> düşünen toplumlar çocuklarına karşı en güzel davranış şekillerini geliştirmek, onları milli ve manevi değerlere bağlı birer nesil olarak yetiştirmek zorundadırlar. Yarınımızı belirleyecek çocuklarımızın eğitiminin temelinde ise, onlara verilecek terbiye yatmaktadır. Çünkü insan belli bir yaşta ilmi, hayatı ve kendisinin ihtiyaç duyduğu birçok şeyi öğrense de,  terbiyeyi aile yuvasında sağlam almadıkça hayatın birçok safhasında bu hususu elde etme imkânı bulamayabilmektedir. Sevgili Peygamberimiz</w:t>
      </w:r>
      <w:r w:rsidR="00F3629E">
        <w:rPr>
          <w:rFonts w:asciiTheme="majorBidi" w:eastAsia="Times New Roman" w:hAnsiTheme="majorBidi" w:cstheme="majorBidi"/>
          <w:color w:val="000000"/>
          <w:sz w:val="24"/>
          <w:szCs w:val="24"/>
          <w:lang w:eastAsia="tr-TR"/>
        </w:rPr>
        <w:t xml:space="preserve"> (s.a.s)</w:t>
      </w:r>
      <w:r w:rsidRPr="006A519F">
        <w:rPr>
          <w:rFonts w:asciiTheme="majorBidi" w:eastAsia="Times New Roman" w:hAnsiTheme="majorBidi" w:cstheme="majorBidi"/>
          <w:color w:val="000000"/>
          <w:sz w:val="24"/>
          <w:szCs w:val="24"/>
          <w:lang w:eastAsia="tr-TR"/>
        </w:rPr>
        <w:t xml:space="preserve"> bir hadislerinde bu hususa şöyle dikkat çekmektedir</w:t>
      </w:r>
      <w:r w:rsidR="00F3629E">
        <w:rPr>
          <w:rFonts w:asciiTheme="majorBidi" w:eastAsia="Times New Roman" w:hAnsiTheme="majorBidi" w:cstheme="majorBidi"/>
          <w:color w:val="000000"/>
          <w:sz w:val="24"/>
          <w:szCs w:val="24"/>
          <w:lang w:eastAsia="tr-TR"/>
        </w:rPr>
        <w:t>:</w:t>
      </w:r>
    </w:p>
    <w:p w14:paraId="67421863" w14:textId="77777777" w:rsidR="006A519F" w:rsidRPr="006A519F" w:rsidRDefault="006A519F" w:rsidP="006A519F">
      <w:pPr>
        <w:shd w:val="clear" w:color="auto" w:fill="FFFFFF"/>
        <w:spacing w:after="0" w:line="312" w:lineRule="atLeast"/>
        <w:ind w:right="60" w:firstLine="720"/>
        <w:jc w:val="right"/>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 </w:t>
      </w:r>
      <w:r w:rsidRPr="006A519F">
        <w:rPr>
          <w:rFonts w:asciiTheme="majorBidi" w:eastAsia="Times New Roman" w:hAnsiTheme="majorBidi" w:cstheme="majorBidi"/>
          <w:color w:val="000000"/>
          <w:sz w:val="24"/>
          <w:szCs w:val="24"/>
          <w:rtl/>
          <w:lang w:eastAsia="tr-TR"/>
        </w:rPr>
        <w:t>مَا نَحَلَ وَالِدٌ وَلَدًا مِنْ نَحْلٍ أَفْضَلَ مِنْ أدَبٍ حَسَنٍ</w:t>
      </w:r>
    </w:p>
    <w:p w14:paraId="6DAE7896" w14:textId="1F5A7D29"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F3629E">
        <w:rPr>
          <w:rFonts w:asciiTheme="majorBidi" w:eastAsia="Times New Roman" w:hAnsiTheme="majorBidi" w:cstheme="majorBidi"/>
          <w:i/>
          <w:iCs/>
          <w:color w:val="000000"/>
          <w:sz w:val="24"/>
          <w:szCs w:val="24"/>
          <w:lang w:eastAsia="tr-TR"/>
        </w:rPr>
        <w:t>“Hiçbir baba, çocuğuna, güzel terbiyeden daha üstün bir hediye veremez.”</w:t>
      </w:r>
      <w:bookmarkStart w:id="0" w:name="_ftnref1"/>
      <w:r w:rsidRPr="00F3629E">
        <w:rPr>
          <w:rFonts w:asciiTheme="majorBidi" w:eastAsia="Times New Roman" w:hAnsiTheme="majorBidi" w:cstheme="majorBidi"/>
          <w:color w:val="000000"/>
          <w:sz w:val="24"/>
          <w:szCs w:val="24"/>
          <w:lang w:eastAsia="tr-TR"/>
        </w:rPr>
        <w:fldChar w:fldCharType="begin"/>
      </w:r>
      <w:r w:rsidRPr="00F3629E">
        <w:rPr>
          <w:rFonts w:asciiTheme="majorBidi" w:eastAsia="Times New Roman" w:hAnsiTheme="majorBidi" w:cstheme="majorBidi"/>
          <w:color w:val="000000"/>
          <w:sz w:val="24"/>
          <w:szCs w:val="24"/>
          <w:lang w:eastAsia="tr-TR"/>
        </w:rPr>
        <w:instrText xml:space="preserve"> HYPERLINK "https://www.guncelvaaz.com/index.php/image-gallery/scenery/133-peygamberimizin-cocuk-terbiyesi-vaaz" \l "_ftn1" \o "" </w:instrText>
      </w:r>
      <w:r w:rsidRPr="00F3629E">
        <w:rPr>
          <w:rFonts w:asciiTheme="majorBidi" w:eastAsia="Times New Roman" w:hAnsiTheme="majorBidi" w:cstheme="majorBidi"/>
          <w:color w:val="000000"/>
          <w:sz w:val="24"/>
          <w:szCs w:val="24"/>
          <w:lang w:eastAsia="tr-TR"/>
        </w:rPr>
        <w:fldChar w:fldCharType="separate"/>
      </w:r>
      <w:r w:rsidR="00D170A0" w:rsidRPr="00F3629E">
        <w:rPr>
          <w:rFonts w:asciiTheme="majorBidi" w:eastAsia="Times New Roman" w:hAnsiTheme="majorBidi" w:cstheme="majorBidi"/>
          <w:b/>
          <w:bCs/>
          <w:color w:val="000000"/>
          <w:sz w:val="24"/>
          <w:szCs w:val="24"/>
          <w:lang w:eastAsia="tr-TR"/>
        </w:rPr>
        <w:t>[</w:t>
      </w:r>
      <w:r w:rsidR="00D170A0" w:rsidRPr="00F3629E">
        <w:rPr>
          <w:rFonts w:ascii="Segoe UI" w:hAnsi="Segoe UI" w:cs="Segoe UI"/>
          <w:color w:val="000000"/>
          <w:shd w:val="clear" w:color="auto" w:fill="FFFFFF"/>
        </w:rPr>
        <w:t xml:space="preserve"> Tirmizî, Birr, 33</w:t>
      </w:r>
      <w:r w:rsidRPr="00F3629E">
        <w:rPr>
          <w:rFonts w:asciiTheme="majorBidi" w:eastAsia="Times New Roman" w:hAnsiTheme="majorBidi" w:cstheme="majorBidi"/>
          <w:b/>
          <w:bCs/>
          <w:color w:val="000000"/>
          <w:sz w:val="24"/>
          <w:szCs w:val="24"/>
          <w:lang w:eastAsia="tr-TR"/>
        </w:rPr>
        <w:t>]</w:t>
      </w:r>
      <w:r w:rsidRPr="00F3629E">
        <w:rPr>
          <w:rFonts w:asciiTheme="majorBidi" w:eastAsia="Times New Roman" w:hAnsiTheme="majorBidi" w:cstheme="majorBidi"/>
          <w:color w:val="000000"/>
          <w:sz w:val="24"/>
          <w:szCs w:val="24"/>
          <w:lang w:eastAsia="tr-TR"/>
        </w:rPr>
        <w:fldChar w:fldCharType="end"/>
      </w:r>
      <w:bookmarkEnd w:id="0"/>
      <w:r w:rsidRPr="006A519F">
        <w:rPr>
          <w:rFonts w:asciiTheme="majorBidi" w:eastAsia="Times New Roman" w:hAnsiTheme="majorBidi" w:cstheme="majorBidi"/>
          <w:color w:val="000000"/>
          <w:sz w:val="24"/>
          <w:szCs w:val="24"/>
          <w:lang w:eastAsia="tr-TR"/>
        </w:rPr>
        <w:t> Yüce Dinimiz çocukların aile hayatında en güzel şekilde yetiştirilmesi için gerekli prensipleri ortaya koymuş, Sevgili Peygamberimiz</w:t>
      </w:r>
      <w:r w:rsidR="00F3629E">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 xml:space="preserve">de </w:t>
      </w:r>
      <w:r w:rsidR="00F3629E">
        <w:rPr>
          <w:rFonts w:asciiTheme="majorBidi" w:eastAsia="Times New Roman" w:hAnsiTheme="majorBidi" w:cstheme="majorBidi"/>
          <w:color w:val="000000"/>
          <w:sz w:val="24"/>
          <w:szCs w:val="24"/>
          <w:lang w:eastAsia="tr-TR"/>
        </w:rPr>
        <w:t>(s.a.s)</w:t>
      </w:r>
      <w:r w:rsidR="00F3629E" w:rsidRPr="006A519F">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hem hayatında hem de sözlerinde bu hususun önemine işaret etmiş, bizlere en güzel örnekleri sunmuştur.</w:t>
      </w:r>
    </w:p>
    <w:p w14:paraId="59550A00" w14:textId="7AF11114"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Hz. Peygamber</w:t>
      </w:r>
      <w:r w:rsidR="00F3629E">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in</w:t>
      </w:r>
      <w:r w:rsidR="00F3629E">
        <w:rPr>
          <w:rFonts w:asciiTheme="majorBidi" w:eastAsia="Times New Roman" w:hAnsiTheme="majorBidi" w:cstheme="majorBidi"/>
          <w:color w:val="000000"/>
          <w:sz w:val="24"/>
          <w:szCs w:val="24"/>
          <w:lang w:eastAsia="tr-TR"/>
        </w:rPr>
        <w:t xml:space="preserve"> </w:t>
      </w:r>
      <w:r w:rsidR="00F3629E">
        <w:rPr>
          <w:rFonts w:asciiTheme="majorBidi" w:eastAsia="Times New Roman" w:hAnsiTheme="majorBidi" w:cstheme="majorBidi"/>
          <w:color w:val="000000"/>
          <w:sz w:val="24"/>
          <w:szCs w:val="24"/>
          <w:lang w:eastAsia="tr-TR"/>
        </w:rPr>
        <w:t>(s.a.s)</w:t>
      </w:r>
      <w:r w:rsidRPr="006A519F">
        <w:rPr>
          <w:rFonts w:asciiTheme="majorBidi" w:eastAsia="Times New Roman" w:hAnsiTheme="majorBidi" w:cstheme="majorBidi"/>
          <w:color w:val="000000"/>
          <w:sz w:val="24"/>
          <w:szCs w:val="24"/>
          <w:lang w:eastAsia="tr-TR"/>
        </w:rPr>
        <w:t xml:space="preserve"> İslam Diniyle gerçekleştirmiş olduğu en önemli hususların başında</w:t>
      </w:r>
      <w:r w:rsidR="00F3629E">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w:t>
      </w:r>
      <w:r w:rsidR="00F3629E" w:rsidRPr="006A519F">
        <w:rPr>
          <w:rFonts w:asciiTheme="majorBidi" w:eastAsia="Times New Roman" w:hAnsiTheme="majorBidi" w:cstheme="majorBidi"/>
          <w:color w:val="000000"/>
          <w:sz w:val="24"/>
          <w:szCs w:val="24"/>
          <w:lang w:eastAsia="tr-TR"/>
        </w:rPr>
        <w:t>çocuklar</w:t>
      </w:r>
      <w:r w:rsidRPr="006A519F">
        <w:rPr>
          <w:rFonts w:asciiTheme="majorBidi" w:eastAsia="Times New Roman" w:hAnsiTheme="majorBidi" w:cstheme="majorBidi"/>
          <w:color w:val="000000"/>
          <w:sz w:val="24"/>
          <w:szCs w:val="24"/>
          <w:lang w:eastAsia="tr-TR"/>
        </w:rPr>
        <w:t xml:space="preserve"> arasında</w:t>
      </w:r>
      <w:r w:rsidR="00F3629E">
        <w:rPr>
          <w:rFonts w:asciiTheme="majorBidi" w:eastAsia="Times New Roman" w:hAnsiTheme="majorBidi" w:cstheme="majorBidi"/>
          <w:color w:val="000000"/>
          <w:sz w:val="24"/>
          <w:szCs w:val="24"/>
          <w:lang w:eastAsia="tr-TR"/>
        </w:rPr>
        <w:t xml:space="preserve"> yapılan</w:t>
      </w:r>
      <w:r w:rsidRPr="006A519F">
        <w:rPr>
          <w:rFonts w:asciiTheme="majorBidi" w:eastAsia="Times New Roman" w:hAnsiTheme="majorBidi" w:cstheme="majorBidi"/>
          <w:color w:val="000000"/>
          <w:sz w:val="24"/>
          <w:szCs w:val="24"/>
          <w:lang w:eastAsia="tr-TR"/>
        </w:rPr>
        <w:t xml:space="preserve"> ay</w:t>
      </w:r>
      <w:r w:rsidR="00F3629E">
        <w:rPr>
          <w:rFonts w:asciiTheme="majorBidi" w:eastAsia="Times New Roman" w:hAnsiTheme="majorBidi" w:cstheme="majorBidi"/>
          <w:color w:val="000000"/>
          <w:sz w:val="24"/>
          <w:szCs w:val="24"/>
          <w:lang w:eastAsia="tr-TR"/>
        </w:rPr>
        <w:t>ı</w:t>
      </w:r>
      <w:r w:rsidRPr="006A519F">
        <w:rPr>
          <w:rFonts w:asciiTheme="majorBidi" w:eastAsia="Times New Roman" w:hAnsiTheme="majorBidi" w:cstheme="majorBidi"/>
          <w:color w:val="000000"/>
          <w:sz w:val="24"/>
          <w:szCs w:val="24"/>
          <w:lang w:eastAsia="tr-TR"/>
        </w:rPr>
        <w:t>rımı kaldırması olmuştur. Nitekim kız çocuklarına hiçbir değerin verilmediği cahiliye toplumunun tam aksine Hz. Peygamber</w:t>
      </w:r>
      <w:r w:rsidR="00F3629E">
        <w:rPr>
          <w:rFonts w:asciiTheme="majorBidi" w:eastAsia="Times New Roman" w:hAnsiTheme="majorBidi" w:cstheme="majorBidi"/>
          <w:color w:val="000000"/>
          <w:sz w:val="24"/>
          <w:szCs w:val="24"/>
          <w:lang w:eastAsia="tr-TR"/>
        </w:rPr>
        <w:t xml:space="preserve"> </w:t>
      </w:r>
      <w:r w:rsidR="00F3629E">
        <w:rPr>
          <w:rFonts w:asciiTheme="majorBidi" w:eastAsia="Times New Roman" w:hAnsiTheme="majorBidi" w:cstheme="majorBidi"/>
          <w:color w:val="000000"/>
          <w:sz w:val="24"/>
          <w:szCs w:val="24"/>
          <w:lang w:eastAsia="tr-TR"/>
        </w:rPr>
        <w:t>(s.a.s)</w:t>
      </w:r>
      <w:r w:rsidRPr="006A519F">
        <w:rPr>
          <w:rFonts w:asciiTheme="majorBidi" w:eastAsia="Times New Roman" w:hAnsiTheme="majorBidi" w:cstheme="majorBidi"/>
          <w:color w:val="000000"/>
          <w:sz w:val="24"/>
          <w:szCs w:val="24"/>
          <w:lang w:eastAsia="tr-TR"/>
        </w:rPr>
        <w:t xml:space="preserve"> Efendimiz kız çocuklarının eğitiminde, terbiyesinde ve diğer bütün hususlarda erkek çocuklardan bir fark olmadığını yaşantısıyla bizlere aktarmıştır. Hatta Efendimizin</w:t>
      </w:r>
      <w:r w:rsidR="00F3629E">
        <w:rPr>
          <w:rFonts w:asciiTheme="majorBidi" w:eastAsia="Times New Roman" w:hAnsiTheme="majorBidi" w:cstheme="majorBidi"/>
          <w:color w:val="000000"/>
          <w:sz w:val="24"/>
          <w:szCs w:val="24"/>
          <w:lang w:eastAsia="tr-TR"/>
        </w:rPr>
        <w:t xml:space="preserve"> </w:t>
      </w:r>
      <w:r w:rsidR="00F3629E">
        <w:rPr>
          <w:rFonts w:asciiTheme="majorBidi" w:eastAsia="Times New Roman" w:hAnsiTheme="majorBidi" w:cstheme="majorBidi"/>
          <w:color w:val="000000"/>
          <w:sz w:val="24"/>
          <w:szCs w:val="24"/>
          <w:lang w:eastAsia="tr-TR"/>
        </w:rPr>
        <w:t>(s.a.s)</w:t>
      </w:r>
      <w:r w:rsidRPr="006A519F">
        <w:rPr>
          <w:rFonts w:asciiTheme="majorBidi" w:eastAsia="Times New Roman" w:hAnsiTheme="majorBidi" w:cstheme="majorBidi"/>
          <w:color w:val="000000"/>
          <w:sz w:val="24"/>
          <w:szCs w:val="24"/>
          <w:lang w:eastAsia="tr-TR"/>
        </w:rPr>
        <w:t xml:space="preserve"> bazı hadislerinde kız çocuklarına özel bir önem verdiğini görmekteyiz. Bir hadislerinde Hz. Peygamber (s.a.s.) şöyle buyurmaktadır</w:t>
      </w:r>
      <w:r w:rsidR="00F3629E" w:rsidRPr="00F3629E">
        <w:rPr>
          <w:rFonts w:asciiTheme="majorBidi" w:eastAsia="Times New Roman" w:hAnsiTheme="majorBidi" w:cstheme="majorBidi"/>
          <w:i/>
          <w:iCs/>
          <w:color w:val="000000"/>
          <w:sz w:val="24"/>
          <w:szCs w:val="24"/>
          <w:lang w:eastAsia="tr-TR"/>
        </w:rPr>
        <w:t>:</w:t>
      </w:r>
      <w:r w:rsidRPr="00F3629E">
        <w:rPr>
          <w:rFonts w:asciiTheme="majorBidi" w:eastAsia="Times New Roman" w:hAnsiTheme="majorBidi" w:cstheme="majorBidi"/>
          <w:i/>
          <w:iCs/>
          <w:color w:val="000000"/>
          <w:sz w:val="24"/>
          <w:szCs w:val="24"/>
          <w:lang w:eastAsia="tr-TR"/>
        </w:rPr>
        <w:t>  “Kim iki kız çocuğunu besleyip büyütüp terbiye ederek yetiştirirse ben ve o; şu ikisi gibi Cennete gireceğiz dedi ve iki parmağını gösterdi.”</w:t>
      </w:r>
      <w:bookmarkStart w:id="1" w:name="_ftnref2"/>
      <w:r w:rsidRPr="006A519F">
        <w:rPr>
          <w:rFonts w:asciiTheme="majorBidi" w:eastAsia="Times New Roman" w:hAnsiTheme="majorBidi" w:cstheme="majorBidi"/>
          <w:color w:val="000000"/>
          <w:sz w:val="24"/>
          <w:szCs w:val="24"/>
          <w:lang w:eastAsia="tr-TR"/>
        </w:rPr>
        <w:fldChar w:fldCharType="begin"/>
      </w:r>
      <w:r w:rsidRPr="006A519F">
        <w:rPr>
          <w:rFonts w:asciiTheme="majorBidi" w:eastAsia="Times New Roman" w:hAnsiTheme="majorBidi" w:cstheme="majorBidi"/>
          <w:color w:val="000000"/>
          <w:sz w:val="24"/>
          <w:szCs w:val="24"/>
          <w:lang w:eastAsia="tr-TR"/>
        </w:rPr>
        <w:instrText xml:space="preserve"> HYPERLINK "https://www.guncelvaaz.com/index.php/image-gallery/scenery/133-peygamberimizin-cocuk-terbiyesi-vaaz" \l "_ftn2" \o "" </w:instrText>
      </w:r>
      <w:r w:rsidRPr="006A519F">
        <w:rPr>
          <w:rFonts w:asciiTheme="majorBidi" w:eastAsia="Times New Roman" w:hAnsiTheme="majorBidi" w:cstheme="majorBidi"/>
          <w:color w:val="000000"/>
          <w:sz w:val="24"/>
          <w:szCs w:val="24"/>
          <w:lang w:eastAsia="tr-TR"/>
        </w:rPr>
        <w:fldChar w:fldCharType="separate"/>
      </w:r>
      <w:r w:rsidR="00D170A0">
        <w:rPr>
          <w:rFonts w:asciiTheme="majorBidi" w:eastAsia="Times New Roman" w:hAnsiTheme="majorBidi" w:cstheme="majorBidi"/>
          <w:color w:val="000000"/>
          <w:spacing w:val="-8"/>
          <w:sz w:val="24"/>
          <w:szCs w:val="24"/>
          <w:lang w:eastAsia="tr-TR"/>
        </w:rPr>
        <w:t>[</w:t>
      </w:r>
      <w:r w:rsidR="00D170A0" w:rsidRPr="00D170A0">
        <w:rPr>
          <w:rFonts w:ascii="Segoe UI" w:hAnsi="Segoe UI" w:cs="Segoe UI"/>
          <w:color w:val="000000"/>
          <w:shd w:val="clear" w:color="auto" w:fill="FFFFFF"/>
        </w:rPr>
        <w:t xml:space="preserve"> </w:t>
      </w:r>
      <w:r w:rsidR="00D170A0">
        <w:rPr>
          <w:rFonts w:ascii="Segoe UI" w:hAnsi="Segoe UI" w:cs="Segoe UI"/>
          <w:color w:val="000000"/>
          <w:shd w:val="clear" w:color="auto" w:fill="FFFFFF"/>
        </w:rPr>
        <w:t>Tirmizi, Birr, 13</w:t>
      </w:r>
      <w:r w:rsidRPr="006A519F">
        <w:rPr>
          <w:rFonts w:asciiTheme="majorBidi" w:eastAsia="Times New Roman" w:hAnsiTheme="majorBidi" w:cstheme="majorBidi"/>
          <w:color w:val="000000"/>
          <w:spacing w:val="-8"/>
          <w:sz w:val="24"/>
          <w:szCs w:val="24"/>
          <w:lang w:eastAsia="tr-TR"/>
        </w:rPr>
        <w:t>]</w:t>
      </w:r>
      <w:r w:rsidRPr="006A519F">
        <w:rPr>
          <w:rFonts w:asciiTheme="majorBidi" w:eastAsia="Times New Roman" w:hAnsiTheme="majorBidi" w:cstheme="majorBidi"/>
          <w:color w:val="000000"/>
          <w:sz w:val="24"/>
          <w:szCs w:val="24"/>
          <w:lang w:eastAsia="tr-TR"/>
        </w:rPr>
        <w:fldChar w:fldCharType="end"/>
      </w:r>
      <w:bookmarkEnd w:id="1"/>
    </w:p>
    <w:p w14:paraId="2E6D976A" w14:textId="713FB4FC"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lastRenderedPageBreak/>
        <w:t>Çocuklarımız</w:t>
      </w:r>
      <w:r w:rsidR="00F3629E">
        <w:rPr>
          <w:rFonts w:asciiTheme="majorBidi" w:eastAsia="Times New Roman" w:hAnsiTheme="majorBidi" w:cstheme="majorBidi"/>
          <w:color w:val="000000"/>
          <w:sz w:val="24"/>
          <w:szCs w:val="24"/>
          <w:lang w:eastAsia="tr-TR"/>
        </w:rPr>
        <w:t>la ilgili</w:t>
      </w:r>
      <w:r w:rsidRPr="006A519F">
        <w:rPr>
          <w:rFonts w:asciiTheme="majorBidi" w:eastAsia="Times New Roman" w:hAnsiTheme="majorBidi" w:cstheme="majorBidi"/>
          <w:color w:val="000000"/>
          <w:sz w:val="24"/>
          <w:szCs w:val="24"/>
          <w:lang w:eastAsia="tr-TR"/>
        </w:rPr>
        <w:t xml:space="preserve"> dikkat etmemiz gereken hususlardan biri</w:t>
      </w:r>
      <w:r w:rsidR="00F3629E">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de</w:t>
      </w:r>
      <w:r w:rsidR="00F3629E">
        <w:rPr>
          <w:rFonts w:asciiTheme="majorBidi" w:eastAsia="Times New Roman" w:hAnsiTheme="majorBidi" w:cstheme="majorBidi"/>
          <w:color w:val="000000"/>
          <w:sz w:val="24"/>
          <w:szCs w:val="24"/>
          <w:lang w:eastAsia="tr-TR"/>
        </w:rPr>
        <w:t>; aralarında</w:t>
      </w:r>
      <w:r w:rsidRPr="006A519F">
        <w:rPr>
          <w:rFonts w:asciiTheme="majorBidi" w:eastAsia="Times New Roman" w:hAnsiTheme="majorBidi" w:cstheme="majorBidi"/>
          <w:color w:val="000000"/>
          <w:sz w:val="24"/>
          <w:szCs w:val="24"/>
          <w:lang w:eastAsia="tr-TR"/>
        </w:rPr>
        <w:t xml:space="preserve"> adaletli olmaktır. Sevgili Peygamberimiz</w:t>
      </w:r>
      <w:r w:rsidR="00F3629E">
        <w:rPr>
          <w:rFonts w:asciiTheme="majorBidi" w:eastAsia="Times New Roman" w:hAnsiTheme="majorBidi" w:cstheme="majorBidi"/>
          <w:color w:val="000000"/>
          <w:sz w:val="24"/>
          <w:szCs w:val="24"/>
          <w:lang w:eastAsia="tr-TR"/>
        </w:rPr>
        <w:t xml:space="preserve"> </w:t>
      </w:r>
      <w:r w:rsidR="00F3629E">
        <w:rPr>
          <w:rFonts w:asciiTheme="majorBidi" w:eastAsia="Times New Roman" w:hAnsiTheme="majorBidi" w:cstheme="majorBidi"/>
          <w:color w:val="000000"/>
          <w:sz w:val="24"/>
          <w:szCs w:val="24"/>
          <w:lang w:eastAsia="tr-TR"/>
        </w:rPr>
        <w:t>(s.a.s)</w:t>
      </w:r>
      <w:r w:rsidRPr="006A519F">
        <w:rPr>
          <w:rFonts w:asciiTheme="majorBidi" w:eastAsia="Times New Roman" w:hAnsiTheme="majorBidi" w:cstheme="majorBidi"/>
          <w:color w:val="000000"/>
          <w:sz w:val="24"/>
          <w:szCs w:val="24"/>
          <w:lang w:eastAsia="tr-TR"/>
        </w:rPr>
        <w:t xml:space="preserve"> </w:t>
      </w:r>
      <w:r w:rsidR="00F3629E" w:rsidRPr="006A519F">
        <w:rPr>
          <w:rFonts w:asciiTheme="majorBidi" w:eastAsia="Times New Roman" w:hAnsiTheme="majorBidi" w:cstheme="majorBidi"/>
          <w:color w:val="000000"/>
          <w:sz w:val="24"/>
          <w:szCs w:val="24"/>
          <w:lang w:eastAsia="tr-TR"/>
        </w:rPr>
        <w:t>bizlerden</w:t>
      </w:r>
      <w:r w:rsidR="00F3629E" w:rsidRPr="006A519F">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çocuklar arasında adaleti gözetmemizi istemektedir.</w:t>
      </w:r>
      <w:bookmarkStart w:id="2" w:name="_ftnref3"/>
      <w:r w:rsidR="00F3629E">
        <w:rPr>
          <w:rFonts w:asciiTheme="majorBidi" w:eastAsia="Times New Roman" w:hAnsiTheme="majorBidi" w:cstheme="majorBidi"/>
          <w:color w:val="000000"/>
          <w:sz w:val="24"/>
          <w:szCs w:val="24"/>
          <w:lang w:eastAsia="tr-TR"/>
        </w:rPr>
        <w:t xml:space="preserve"> </w:t>
      </w:r>
      <w:hyperlink r:id="rId4" w:anchor="_ftn3" w:history="1">
        <w:r w:rsidR="00D170A0">
          <w:rPr>
            <w:rFonts w:asciiTheme="majorBidi" w:eastAsia="Times New Roman" w:hAnsiTheme="majorBidi" w:cstheme="majorBidi"/>
            <w:color w:val="000000"/>
            <w:spacing w:val="-8"/>
            <w:sz w:val="24"/>
            <w:szCs w:val="24"/>
            <w:lang w:eastAsia="tr-TR"/>
          </w:rPr>
          <w:t>[</w:t>
        </w:r>
        <w:r w:rsidR="00D170A0" w:rsidRPr="00D170A0">
          <w:rPr>
            <w:rFonts w:ascii="Segoe UI" w:hAnsi="Segoe UI" w:cs="Segoe UI"/>
            <w:color w:val="000000"/>
            <w:shd w:val="clear" w:color="auto" w:fill="FFFFFF"/>
          </w:rPr>
          <w:t xml:space="preserve"> </w:t>
        </w:r>
        <w:r w:rsidR="00D170A0">
          <w:rPr>
            <w:rFonts w:ascii="Segoe UI" w:hAnsi="Segoe UI" w:cs="Segoe UI"/>
            <w:color w:val="000000"/>
            <w:shd w:val="clear" w:color="auto" w:fill="FFFFFF"/>
          </w:rPr>
          <w:t>Buhari, Hibe,12-13</w:t>
        </w:r>
        <w:r w:rsidRPr="006A519F">
          <w:rPr>
            <w:rFonts w:asciiTheme="majorBidi" w:eastAsia="Times New Roman" w:hAnsiTheme="majorBidi" w:cstheme="majorBidi"/>
            <w:color w:val="000000"/>
            <w:spacing w:val="-8"/>
            <w:sz w:val="24"/>
            <w:szCs w:val="24"/>
            <w:lang w:eastAsia="tr-TR"/>
          </w:rPr>
          <w:t>]</w:t>
        </w:r>
      </w:hyperlink>
      <w:bookmarkEnd w:id="2"/>
      <w:r w:rsidRPr="006A519F">
        <w:rPr>
          <w:rFonts w:asciiTheme="majorBidi" w:eastAsia="Times New Roman" w:hAnsiTheme="majorBidi" w:cstheme="majorBidi"/>
          <w:color w:val="000000"/>
          <w:sz w:val="24"/>
          <w:szCs w:val="24"/>
          <w:lang w:eastAsia="tr-TR"/>
        </w:rPr>
        <w:t> Adaletten kasıt ise, ister erkek olsun ister kız olsun, ister üvey olsun ister öz olsun çocuklar arasında herhangi bir ay</w:t>
      </w:r>
      <w:r w:rsidR="00F3629E">
        <w:rPr>
          <w:rFonts w:asciiTheme="majorBidi" w:eastAsia="Times New Roman" w:hAnsiTheme="majorBidi" w:cstheme="majorBidi"/>
          <w:color w:val="000000"/>
          <w:sz w:val="24"/>
          <w:szCs w:val="24"/>
          <w:lang w:eastAsia="tr-TR"/>
        </w:rPr>
        <w:t>ı</w:t>
      </w:r>
      <w:r w:rsidRPr="006A519F">
        <w:rPr>
          <w:rFonts w:asciiTheme="majorBidi" w:eastAsia="Times New Roman" w:hAnsiTheme="majorBidi" w:cstheme="majorBidi"/>
          <w:color w:val="000000"/>
          <w:sz w:val="24"/>
          <w:szCs w:val="24"/>
          <w:lang w:eastAsia="tr-TR"/>
        </w:rPr>
        <w:t>rıma gitmeksizin, ister maddi alanda ister sevgi, şefkat, merhamet gibi manevi alanda olsun aralarında eşit muamelede bulunmaktır</w:t>
      </w:r>
      <w:bookmarkStart w:id="3" w:name="_ftnref4"/>
      <w:r w:rsidR="00F3629E">
        <w:rPr>
          <w:rFonts w:asciiTheme="majorBidi" w:eastAsia="Times New Roman" w:hAnsiTheme="majorBidi" w:cstheme="majorBidi"/>
          <w:color w:val="000000"/>
          <w:sz w:val="24"/>
          <w:szCs w:val="24"/>
          <w:lang w:eastAsia="tr-TR"/>
        </w:rPr>
        <w:t xml:space="preserve">. </w:t>
      </w:r>
      <w:hyperlink r:id="rId5" w:anchor="_ftn4" w:history="1">
        <w:r w:rsidR="00D170A0">
          <w:rPr>
            <w:rFonts w:asciiTheme="majorBidi" w:eastAsia="Times New Roman" w:hAnsiTheme="majorBidi" w:cstheme="majorBidi"/>
            <w:color w:val="000000"/>
            <w:spacing w:val="-8"/>
            <w:sz w:val="24"/>
            <w:szCs w:val="24"/>
            <w:lang w:eastAsia="tr-TR"/>
          </w:rPr>
          <w:t>[</w:t>
        </w:r>
        <w:r w:rsidR="00D170A0">
          <w:rPr>
            <w:rFonts w:ascii="Segoe UI" w:hAnsi="Segoe UI" w:cs="Segoe UI"/>
            <w:color w:val="000000"/>
            <w:shd w:val="clear" w:color="auto" w:fill="FFFFFF"/>
          </w:rPr>
          <w:t> TDV. İslam Ansiklopedisi, “Çocuk” md. c. VIII, s.356</w:t>
        </w:r>
        <w:r w:rsidRPr="006A519F">
          <w:rPr>
            <w:rFonts w:asciiTheme="majorBidi" w:eastAsia="Times New Roman" w:hAnsiTheme="majorBidi" w:cstheme="majorBidi"/>
            <w:color w:val="000000"/>
            <w:spacing w:val="-8"/>
            <w:sz w:val="24"/>
            <w:szCs w:val="24"/>
            <w:lang w:eastAsia="tr-TR"/>
          </w:rPr>
          <w:t>]</w:t>
        </w:r>
      </w:hyperlink>
      <w:bookmarkEnd w:id="3"/>
    </w:p>
    <w:p w14:paraId="3D568930" w14:textId="5FEF451D"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 xml:space="preserve">Çocuk eğitiminde dikkat etmemiz gereken </w:t>
      </w:r>
      <w:r w:rsidR="00F3629E">
        <w:rPr>
          <w:rFonts w:asciiTheme="majorBidi" w:eastAsia="Times New Roman" w:hAnsiTheme="majorBidi" w:cstheme="majorBidi"/>
          <w:color w:val="000000"/>
          <w:sz w:val="24"/>
          <w:szCs w:val="24"/>
          <w:lang w:eastAsia="tr-TR"/>
        </w:rPr>
        <w:t>konularda</w:t>
      </w:r>
      <w:r w:rsidRPr="006A519F">
        <w:rPr>
          <w:rFonts w:asciiTheme="majorBidi" w:eastAsia="Times New Roman" w:hAnsiTheme="majorBidi" w:cstheme="majorBidi"/>
          <w:color w:val="000000"/>
          <w:sz w:val="24"/>
          <w:szCs w:val="24"/>
          <w:lang w:eastAsia="tr-TR"/>
        </w:rPr>
        <w:t xml:space="preserve"> biri</w:t>
      </w:r>
      <w:r w:rsidR="00F3629E">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de tavsiyelerim</w:t>
      </w:r>
      <w:r w:rsidR="00634F54">
        <w:rPr>
          <w:rFonts w:asciiTheme="majorBidi" w:eastAsia="Times New Roman" w:hAnsiTheme="majorBidi" w:cstheme="majorBidi"/>
          <w:color w:val="000000"/>
          <w:sz w:val="24"/>
          <w:szCs w:val="24"/>
          <w:lang w:eastAsia="tr-TR"/>
        </w:rPr>
        <w:t>iz</w:t>
      </w:r>
      <w:r w:rsidRPr="006A519F">
        <w:rPr>
          <w:rFonts w:asciiTheme="majorBidi" w:eastAsia="Times New Roman" w:hAnsiTheme="majorBidi" w:cstheme="majorBidi"/>
          <w:color w:val="000000"/>
          <w:sz w:val="24"/>
          <w:szCs w:val="24"/>
          <w:lang w:eastAsia="tr-TR"/>
        </w:rPr>
        <w:t>dir. Yapmadığımız şeyleri söyleyerek kendimizi yalancı konumuna düşürme</w:t>
      </w:r>
      <w:r w:rsidR="00634F54">
        <w:rPr>
          <w:rFonts w:asciiTheme="majorBidi" w:eastAsia="Times New Roman" w:hAnsiTheme="majorBidi" w:cstheme="majorBidi"/>
          <w:color w:val="000000"/>
          <w:sz w:val="24"/>
          <w:szCs w:val="24"/>
          <w:lang w:eastAsia="tr-TR"/>
        </w:rPr>
        <w:t>meli</w:t>
      </w:r>
      <w:r w:rsidRPr="006A519F">
        <w:rPr>
          <w:rFonts w:asciiTheme="majorBidi" w:eastAsia="Times New Roman" w:hAnsiTheme="majorBidi" w:cstheme="majorBidi"/>
          <w:color w:val="000000"/>
          <w:sz w:val="24"/>
          <w:szCs w:val="24"/>
          <w:lang w:eastAsia="tr-TR"/>
        </w:rPr>
        <w:t>, çocukların gönlünü kırıcı davranış modeli sergileme</w:t>
      </w:r>
      <w:r w:rsidR="00634F54">
        <w:rPr>
          <w:rFonts w:asciiTheme="majorBidi" w:eastAsia="Times New Roman" w:hAnsiTheme="majorBidi" w:cstheme="majorBidi"/>
          <w:color w:val="000000"/>
          <w:sz w:val="24"/>
          <w:szCs w:val="24"/>
          <w:lang w:eastAsia="tr-TR"/>
        </w:rPr>
        <w:t>meliyiz</w:t>
      </w:r>
      <w:r w:rsidRPr="006A519F">
        <w:rPr>
          <w:rFonts w:asciiTheme="majorBidi" w:eastAsia="Times New Roman" w:hAnsiTheme="majorBidi" w:cstheme="majorBidi"/>
          <w:color w:val="000000"/>
          <w:sz w:val="24"/>
          <w:szCs w:val="24"/>
          <w:lang w:eastAsia="tr-TR"/>
        </w:rPr>
        <w:t>. Nitekim hayatımızın her safhasında ihtiyaç duyduğumuz tavsiyelere çocukların daha çok ihtiyacı vardır. Tavsiye</w:t>
      </w:r>
      <w:r w:rsidR="00634F54">
        <w:rPr>
          <w:rFonts w:asciiTheme="majorBidi" w:eastAsia="Times New Roman" w:hAnsiTheme="majorBidi" w:cstheme="majorBidi"/>
          <w:color w:val="000000"/>
          <w:sz w:val="24"/>
          <w:szCs w:val="24"/>
          <w:lang w:eastAsia="tr-TR"/>
        </w:rPr>
        <w:t>ler</w:t>
      </w:r>
      <w:r w:rsidRPr="006A519F">
        <w:rPr>
          <w:rFonts w:asciiTheme="majorBidi" w:eastAsia="Times New Roman" w:hAnsiTheme="majorBidi" w:cstheme="majorBidi"/>
          <w:color w:val="000000"/>
          <w:sz w:val="24"/>
          <w:szCs w:val="24"/>
          <w:lang w:eastAsia="tr-TR"/>
        </w:rPr>
        <w:t xml:space="preserve"> ise</w:t>
      </w:r>
      <w:r w:rsidR="00634F54">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ulu orta, gelişi güzel yapılmamalı</w:t>
      </w:r>
      <w:r w:rsidR="00634F54">
        <w:rPr>
          <w:rFonts w:asciiTheme="majorBidi" w:eastAsia="Times New Roman" w:hAnsiTheme="majorBidi" w:cstheme="majorBidi"/>
          <w:color w:val="000000"/>
          <w:sz w:val="24"/>
          <w:szCs w:val="24"/>
          <w:lang w:eastAsia="tr-TR"/>
        </w:rPr>
        <w:t xml:space="preserve"> ve</w:t>
      </w:r>
      <w:r w:rsidRPr="006A519F">
        <w:rPr>
          <w:rFonts w:asciiTheme="majorBidi" w:eastAsia="Times New Roman" w:hAnsiTheme="majorBidi" w:cstheme="majorBidi"/>
          <w:color w:val="000000"/>
          <w:sz w:val="24"/>
          <w:szCs w:val="24"/>
          <w:lang w:eastAsia="tr-TR"/>
        </w:rPr>
        <w:t xml:space="preserve"> rencide edici bir konumda tavsiyenin faydadan çok zarar vereceği unutulmamalıdır.</w:t>
      </w:r>
    </w:p>
    <w:p w14:paraId="3BD9BB72" w14:textId="1C586083"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Allah-u Te</w:t>
      </w:r>
      <w:r w:rsidR="00634F54">
        <w:rPr>
          <w:rFonts w:asciiTheme="majorBidi" w:eastAsia="Times New Roman" w:hAnsiTheme="majorBidi" w:cstheme="majorBidi"/>
          <w:color w:val="000000"/>
          <w:sz w:val="24"/>
          <w:szCs w:val="24"/>
          <w:lang w:eastAsia="tr-TR"/>
        </w:rPr>
        <w:t>a</w:t>
      </w:r>
      <w:r w:rsidRPr="006A519F">
        <w:rPr>
          <w:rFonts w:asciiTheme="majorBidi" w:eastAsia="Times New Roman" w:hAnsiTheme="majorBidi" w:cstheme="majorBidi"/>
          <w:color w:val="000000"/>
          <w:sz w:val="24"/>
          <w:szCs w:val="24"/>
          <w:lang w:eastAsia="tr-TR"/>
        </w:rPr>
        <w:t>la Kur’an-ı Kerim’de Lokman</w:t>
      </w:r>
      <w:r w:rsidR="00634F54">
        <w:rPr>
          <w:rFonts w:asciiTheme="majorBidi" w:eastAsia="Times New Roman" w:hAnsiTheme="majorBidi" w:cstheme="majorBidi"/>
          <w:color w:val="000000"/>
          <w:sz w:val="24"/>
          <w:szCs w:val="24"/>
          <w:lang w:eastAsia="tr-TR"/>
        </w:rPr>
        <w:t>’ın</w:t>
      </w:r>
      <w:r w:rsidRPr="006A519F">
        <w:rPr>
          <w:rFonts w:asciiTheme="majorBidi" w:eastAsia="Times New Roman" w:hAnsiTheme="majorBidi" w:cstheme="majorBidi"/>
          <w:color w:val="000000"/>
          <w:sz w:val="24"/>
          <w:szCs w:val="24"/>
          <w:lang w:eastAsia="tr-TR"/>
        </w:rPr>
        <w:t xml:space="preserve"> (a.s.) dilinden evlatlarımıza tavsiyelerde bulunmamızı bizlere şöyle bildirmektedir</w:t>
      </w:r>
      <w:r w:rsidR="00634F54">
        <w:rPr>
          <w:rFonts w:asciiTheme="majorBidi" w:eastAsia="Times New Roman" w:hAnsiTheme="majorBidi" w:cstheme="majorBidi"/>
          <w:color w:val="000000"/>
          <w:sz w:val="24"/>
          <w:szCs w:val="24"/>
          <w:lang w:eastAsia="tr-TR"/>
        </w:rPr>
        <w:t>:</w:t>
      </w:r>
      <w:r w:rsidRPr="00634F54">
        <w:rPr>
          <w:rFonts w:asciiTheme="majorBidi" w:eastAsia="Times New Roman" w:hAnsiTheme="majorBidi" w:cstheme="majorBidi"/>
          <w:i/>
          <w:iCs/>
          <w:color w:val="000000"/>
          <w:sz w:val="24"/>
          <w:szCs w:val="24"/>
          <w:lang w:eastAsia="tr-TR"/>
        </w:rPr>
        <w:t> “Hani Lokmân oğluna öğüt vererek şöyle demişti: “Yavrum! Allah’a ortak koşma! Çünkü ortak koşmak elbette büyük bir zulümdür. İnsana da, anne babasına iyi davranmasını emrettik. Annesi onu her gün biraz daha güçsüz düşerek karnında taşımıştır. Onun sütten kesilmesi de iki yıl içinde olur. (İşte onun için) insana şöyle emrettik: “Bana ve anne babana şükret. Dönüş banadır. Eğer, hakkında hiçbir bilgi sahibi olmadığın bir şeyi bana ortak koşman için seninle uğraşırlarsa, onlara itaat etme. Fakat dünyada onlarla iyi geçin. Bana yönelenlerin yoluna uy. Sonra dönüşünüz ancak banadır. Ben de size yapmakta olduğunuz şeyleri haber vereceğim.” (Lokmân öğütlerine şöyle devam etti:) “Yavrum! Şüphesiz yapılan iş bir hardal tanesi ağırlığında olsa ve bir kayanın içinde, yahut göklerde ya da yerin içinde bile olsa, Allah onu çıkarır getirir. Çünkü Allah en gizli şeyleri bilendir, (her</w:t>
      </w:r>
      <w:r w:rsidR="00634F54">
        <w:rPr>
          <w:rFonts w:asciiTheme="majorBidi" w:eastAsia="Times New Roman" w:hAnsiTheme="majorBidi" w:cstheme="majorBidi"/>
          <w:i/>
          <w:iCs/>
          <w:color w:val="000000"/>
          <w:sz w:val="24"/>
          <w:szCs w:val="24"/>
          <w:lang w:eastAsia="tr-TR"/>
        </w:rPr>
        <w:t xml:space="preserve"> </w:t>
      </w:r>
      <w:r w:rsidRPr="00634F54">
        <w:rPr>
          <w:rFonts w:asciiTheme="majorBidi" w:eastAsia="Times New Roman" w:hAnsiTheme="majorBidi" w:cstheme="majorBidi"/>
          <w:i/>
          <w:iCs/>
          <w:color w:val="000000"/>
          <w:sz w:val="24"/>
          <w:szCs w:val="24"/>
          <w:lang w:eastAsia="tr-TR"/>
        </w:rPr>
        <w:t>şeyden) hakkıyla haberdar olandır. Yavrum! Namazı dosdoğru kıl. İyiliği emret. Kötülükten alıkoy. Başına gelen musibetlere karşı sabırlı ol. Çünkü bunlar kesin olarak emredilmiş işlerdendir. Küçümseyerek surat asıp insanlardan yüz çevirme ve yeryüzünde böbürlenerek yürüme! Çünkü Allah hiçbir kibirleneni, övüngeni sevmez. Yürüyüşünde tabii ol. Sesini alçalt. Çünkü seslerin en çirkini herhalde eşeklerin sesidir!”</w:t>
      </w:r>
      <w:r w:rsidRPr="006A519F">
        <w:rPr>
          <w:rFonts w:asciiTheme="majorBidi" w:eastAsia="Times New Roman" w:hAnsiTheme="majorBidi" w:cstheme="majorBidi"/>
          <w:color w:val="000000"/>
          <w:sz w:val="24"/>
          <w:szCs w:val="24"/>
          <w:lang w:eastAsia="tr-TR"/>
        </w:rPr>
        <w:t> </w:t>
      </w:r>
      <w:bookmarkStart w:id="4" w:name="_ftnref5"/>
      <w:r w:rsidRPr="006A519F">
        <w:rPr>
          <w:rFonts w:asciiTheme="majorBidi" w:eastAsia="Times New Roman" w:hAnsiTheme="majorBidi" w:cstheme="majorBidi"/>
          <w:color w:val="000000"/>
          <w:sz w:val="24"/>
          <w:szCs w:val="24"/>
          <w:lang w:eastAsia="tr-TR"/>
        </w:rPr>
        <w:fldChar w:fldCharType="begin"/>
      </w:r>
      <w:r w:rsidRPr="006A519F">
        <w:rPr>
          <w:rFonts w:asciiTheme="majorBidi" w:eastAsia="Times New Roman" w:hAnsiTheme="majorBidi" w:cstheme="majorBidi"/>
          <w:color w:val="000000"/>
          <w:sz w:val="24"/>
          <w:szCs w:val="24"/>
          <w:lang w:eastAsia="tr-TR"/>
        </w:rPr>
        <w:instrText xml:space="preserve"> HYPERLINK "https://www.guncelvaaz.com/index.php/image-gallery/scenery/133-peygamberimizin-cocuk-terbiyesi-vaaz" \l "_ftn5" \o "" </w:instrText>
      </w:r>
      <w:r w:rsidRPr="006A519F">
        <w:rPr>
          <w:rFonts w:asciiTheme="majorBidi" w:eastAsia="Times New Roman" w:hAnsiTheme="majorBidi" w:cstheme="majorBidi"/>
          <w:color w:val="000000"/>
          <w:sz w:val="24"/>
          <w:szCs w:val="24"/>
          <w:lang w:eastAsia="tr-TR"/>
        </w:rPr>
        <w:fldChar w:fldCharType="separate"/>
      </w:r>
      <w:r w:rsidR="00D170A0">
        <w:rPr>
          <w:rFonts w:asciiTheme="majorBidi" w:eastAsia="Times New Roman" w:hAnsiTheme="majorBidi" w:cstheme="majorBidi"/>
          <w:color w:val="000000"/>
          <w:sz w:val="24"/>
          <w:szCs w:val="24"/>
          <w:lang w:eastAsia="tr-TR"/>
        </w:rPr>
        <w:t>[</w:t>
      </w:r>
      <w:r w:rsidR="00D170A0">
        <w:rPr>
          <w:rFonts w:ascii="Segoe UI" w:hAnsi="Segoe UI" w:cs="Segoe UI"/>
          <w:color w:val="000000"/>
          <w:shd w:val="clear" w:color="auto" w:fill="FFFFFF"/>
        </w:rPr>
        <w:t>Lokman, 31/13-19</w:t>
      </w:r>
      <w:r w:rsidRPr="006A519F">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fldChar w:fldCharType="end"/>
      </w:r>
      <w:bookmarkEnd w:id="4"/>
    </w:p>
    <w:p w14:paraId="2AF8E96B" w14:textId="48467953"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Hz. Peygamberimiz</w:t>
      </w:r>
      <w:r w:rsidR="00634F54">
        <w:rPr>
          <w:rFonts w:asciiTheme="majorBidi" w:eastAsia="Times New Roman" w:hAnsiTheme="majorBidi" w:cstheme="majorBidi"/>
          <w:color w:val="000000"/>
          <w:sz w:val="24"/>
          <w:szCs w:val="24"/>
          <w:lang w:eastAsia="tr-TR"/>
        </w:rPr>
        <w:t xml:space="preserve"> </w:t>
      </w:r>
      <w:r w:rsidR="00634F54">
        <w:rPr>
          <w:rFonts w:asciiTheme="majorBidi" w:eastAsia="Times New Roman" w:hAnsiTheme="majorBidi" w:cstheme="majorBidi"/>
          <w:color w:val="000000"/>
          <w:sz w:val="24"/>
          <w:szCs w:val="24"/>
          <w:lang w:eastAsia="tr-TR"/>
        </w:rPr>
        <w:t>(s.a.s)</w:t>
      </w:r>
      <w:r w:rsidR="00634F54" w:rsidRPr="006A519F">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her fırsatta çocukları öper, onları kucağına alır ve onlara sevgi sözleri söylerdi. Ebû Hureyre (r.a) bizlere şöyle bir hadiseyi aktarmaktadır</w:t>
      </w:r>
      <w:r w:rsidR="00634F54">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Rasûlullah (s.a.s.) torunu el-Hasen ibn Alî</w:t>
      </w:r>
      <w:r w:rsidR="00634F54">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yi öptü, o sırada yanında el-Akra</w:t>
      </w:r>
      <w:r w:rsidR="00634F54">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ibn Habis et-Temîmî oturmakta idi. el-Akra</w:t>
      </w:r>
      <w:r w:rsidR="00634F54">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Benim on tane çocuğum vardır, onlardan hiçbirini öpmedim, dedi. Rasûlullah ona doğru baktı, sonra da: </w:t>
      </w:r>
      <w:r w:rsidR="00634F54" w:rsidRPr="00634F54">
        <w:rPr>
          <w:rFonts w:asciiTheme="majorBidi" w:eastAsia="Times New Roman" w:hAnsiTheme="majorBidi" w:cstheme="majorBidi"/>
          <w:i/>
          <w:iCs/>
          <w:color w:val="000000"/>
          <w:sz w:val="24"/>
          <w:szCs w:val="24"/>
          <w:lang w:eastAsia="tr-TR"/>
        </w:rPr>
        <w:t>“</w:t>
      </w:r>
      <w:r w:rsidRPr="00634F54">
        <w:rPr>
          <w:rFonts w:asciiTheme="majorBidi" w:eastAsia="Times New Roman" w:hAnsiTheme="majorBidi" w:cstheme="majorBidi"/>
          <w:i/>
          <w:iCs/>
          <w:color w:val="000000"/>
          <w:sz w:val="24"/>
          <w:szCs w:val="24"/>
          <w:lang w:eastAsia="tr-TR"/>
        </w:rPr>
        <w:t>Merhamet etmeyen merhamet olunmaz</w:t>
      </w:r>
      <w:r w:rsidR="00634F54" w:rsidRPr="00634F54">
        <w:rPr>
          <w:rFonts w:asciiTheme="majorBidi" w:eastAsia="Times New Roman" w:hAnsiTheme="majorBidi" w:cstheme="majorBidi"/>
          <w:i/>
          <w:iCs/>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buyurdu.</w:t>
      </w:r>
      <w:bookmarkStart w:id="5" w:name="_ftnref6"/>
      <w:r w:rsidR="00634F54">
        <w:rPr>
          <w:rFonts w:asciiTheme="majorBidi" w:eastAsia="Times New Roman" w:hAnsiTheme="majorBidi" w:cstheme="majorBidi"/>
          <w:color w:val="000000"/>
          <w:sz w:val="24"/>
          <w:szCs w:val="24"/>
          <w:lang w:eastAsia="tr-TR"/>
        </w:rPr>
        <w:t xml:space="preserve">             </w:t>
      </w:r>
      <w:hyperlink r:id="rId6" w:anchor="_ftn6" w:history="1">
        <w:r w:rsidR="00D170A0">
          <w:rPr>
            <w:rFonts w:asciiTheme="majorBidi" w:eastAsia="Times New Roman" w:hAnsiTheme="majorBidi" w:cstheme="majorBidi"/>
            <w:color w:val="000000"/>
            <w:sz w:val="24"/>
            <w:szCs w:val="24"/>
            <w:lang w:eastAsia="tr-TR"/>
          </w:rPr>
          <w:t>[</w:t>
        </w:r>
        <w:r w:rsidR="00D170A0">
          <w:rPr>
            <w:rFonts w:ascii="Segoe UI" w:hAnsi="Segoe UI" w:cs="Segoe UI"/>
            <w:color w:val="000000"/>
            <w:shd w:val="clear" w:color="auto" w:fill="FFFFFF"/>
          </w:rPr>
          <w:t>Buhari, Edep, 18</w:t>
        </w:r>
        <w:r w:rsidRPr="006A519F">
          <w:rPr>
            <w:rFonts w:asciiTheme="majorBidi" w:eastAsia="Times New Roman" w:hAnsiTheme="majorBidi" w:cstheme="majorBidi"/>
            <w:color w:val="000000"/>
            <w:sz w:val="24"/>
            <w:szCs w:val="24"/>
            <w:lang w:eastAsia="tr-TR"/>
          </w:rPr>
          <w:t>]</w:t>
        </w:r>
      </w:hyperlink>
      <w:bookmarkEnd w:id="5"/>
      <w:r w:rsidRPr="006A519F">
        <w:rPr>
          <w:rFonts w:asciiTheme="majorBidi" w:eastAsia="Times New Roman" w:hAnsiTheme="majorBidi" w:cstheme="majorBidi"/>
          <w:color w:val="000000"/>
          <w:sz w:val="24"/>
          <w:szCs w:val="24"/>
          <w:lang w:eastAsia="tr-TR"/>
        </w:rPr>
        <w:t> Bir başka hadis</w:t>
      </w:r>
      <w:r w:rsidR="00634F54">
        <w:rPr>
          <w:rFonts w:asciiTheme="majorBidi" w:eastAsia="Times New Roman" w:hAnsiTheme="majorBidi" w:cstheme="majorBidi"/>
          <w:color w:val="000000"/>
          <w:sz w:val="24"/>
          <w:szCs w:val="24"/>
          <w:lang w:eastAsia="tr-TR"/>
        </w:rPr>
        <w:t>t</w:t>
      </w:r>
      <w:r w:rsidRPr="006A519F">
        <w:rPr>
          <w:rFonts w:asciiTheme="majorBidi" w:eastAsia="Times New Roman" w:hAnsiTheme="majorBidi" w:cstheme="majorBidi"/>
          <w:color w:val="000000"/>
          <w:sz w:val="24"/>
          <w:szCs w:val="24"/>
          <w:lang w:eastAsia="tr-TR"/>
        </w:rPr>
        <w:t>e ise Hz. Aişe</w:t>
      </w:r>
      <w:r w:rsidR="00634F54">
        <w:rPr>
          <w:rFonts w:asciiTheme="majorBidi" w:eastAsia="Times New Roman" w:hAnsiTheme="majorBidi" w:cstheme="majorBidi"/>
          <w:color w:val="000000"/>
          <w:sz w:val="24"/>
          <w:szCs w:val="24"/>
          <w:lang w:eastAsia="tr-TR"/>
        </w:rPr>
        <w:t xml:space="preserve"> (r.a)</w:t>
      </w:r>
      <w:r w:rsidRPr="006A519F">
        <w:rPr>
          <w:rFonts w:asciiTheme="majorBidi" w:eastAsia="Times New Roman" w:hAnsiTheme="majorBidi" w:cstheme="majorBidi"/>
          <w:color w:val="000000"/>
          <w:sz w:val="24"/>
          <w:szCs w:val="24"/>
          <w:lang w:eastAsia="tr-TR"/>
        </w:rPr>
        <w:t xml:space="preserve"> </w:t>
      </w:r>
      <w:r w:rsidR="00634F54">
        <w:rPr>
          <w:rFonts w:asciiTheme="majorBidi" w:eastAsia="Times New Roman" w:hAnsiTheme="majorBidi" w:cstheme="majorBidi"/>
          <w:color w:val="000000"/>
          <w:sz w:val="24"/>
          <w:szCs w:val="24"/>
          <w:lang w:eastAsia="tr-TR"/>
        </w:rPr>
        <w:t>a</w:t>
      </w:r>
      <w:r w:rsidRPr="006A519F">
        <w:rPr>
          <w:rFonts w:asciiTheme="majorBidi" w:eastAsia="Times New Roman" w:hAnsiTheme="majorBidi" w:cstheme="majorBidi"/>
          <w:color w:val="000000"/>
          <w:sz w:val="24"/>
          <w:szCs w:val="24"/>
          <w:lang w:eastAsia="tr-TR"/>
        </w:rPr>
        <w:t>nnemiz bizlere şöyle bir rivayet aktarmıştır</w:t>
      </w:r>
      <w:r w:rsidR="00634F54">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Peygamber'e</w:t>
      </w:r>
      <w:r w:rsidR="00634F54">
        <w:rPr>
          <w:rFonts w:asciiTheme="majorBidi" w:eastAsia="Times New Roman" w:hAnsiTheme="majorBidi" w:cstheme="majorBidi"/>
          <w:color w:val="000000"/>
          <w:sz w:val="24"/>
          <w:szCs w:val="24"/>
          <w:lang w:eastAsia="tr-TR"/>
        </w:rPr>
        <w:t xml:space="preserve"> </w:t>
      </w:r>
      <w:r w:rsidR="00634F54">
        <w:rPr>
          <w:rFonts w:asciiTheme="majorBidi" w:eastAsia="Times New Roman" w:hAnsiTheme="majorBidi" w:cstheme="majorBidi"/>
          <w:color w:val="000000"/>
          <w:sz w:val="24"/>
          <w:szCs w:val="24"/>
          <w:lang w:eastAsia="tr-TR"/>
        </w:rPr>
        <w:t>(s.a.s)</w:t>
      </w:r>
      <w:r w:rsidRPr="006A519F">
        <w:rPr>
          <w:rFonts w:asciiTheme="majorBidi" w:eastAsia="Times New Roman" w:hAnsiTheme="majorBidi" w:cstheme="majorBidi"/>
          <w:color w:val="000000"/>
          <w:sz w:val="24"/>
          <w:szCs w:val="24"/>
          <w:lang w:eastAsia="tr-TR"/>
        </w:rPr>
        <w:t xml:space="preserve"> bedevî bir Ara</w:t>
      </w:r>
      <w:r w:rsidR="00634F54">
        <w:rPr>
          <w:rFonts w:asciiTheme="majorBidi" w:eastAsia="Times New Roman" w:hAnsiTheme="majorBidi" w:cstheme="majorBidi"/>
          <w:color w:val="000000"/>
          <w:sz w:val="24"/>
          <w:szCs w:val="24"/>
          <w:lang w:eastAsia="tr-TR"/>
        </w:rPr>
        <w:t>p</w:t>
      </w:r>
      <w:r w:rsidRPr="006A519F">
        <w:rPr>
          <w:rFonts w:asciiTheme="majorBidi" w:eastAsia="Times New Roman" w:hAnsiTheme="majorBidi" w:cstheme="majorBidi"/>
          <w:color w:val="000000"/>
          <w:sz w:val="24"/>
          <w:szCs w:val="24"/>
          <w:lang w:eastAsia="tr-TR"/>
        </w:rPr>
        <w:t xml:space="preserve"> gel</w:t>
      </w:r>
      <w:r w:rsidRPr="006A519F">
        <w:rPr>
          <w:rFonts w:asciiTheme="majorBidi" w:eastAsia="Times New Roman" w:hAnsiTheme="majorBidi" w:cstheme="majorBidi"/>
          <w:color w:val="000000"/>
          <w:sz w:val="24"/>
          <w:szCs w:val="24"/>
          <w:lang w:eastAsia="tr-TR"/>
        </w:rPr>
        <w:softHyphen/>
        <w:t>di de: (Yâ Rasûlallah!) Sizler çocukları öper (sever) misiniz? Biz ço</w:t>
      </w:r>
      <w:r w:rsidRPr="006A519F">
        <w:rPr>
          <w:rFonts w:asciiTheme="majorBidi" w:eastAsia="Times New Roman" w:hAnsiTheme="majorBidi" w:cstheme="majorBidi"/>
          <w:color w:val="000000"/>
          <w:sz w:val="24"/>
          <w:szCs w:val="24"/>
          <w:lang w:eastAsia="tr-TR"/>
        </w:rPr>
        <w:softHyphen/>
        <w:t xml:space="preserve">cuklarımızı öpüp okşamayız, dedi. Peygamber (s.a.s.): </w:t>
      </w:r>
      <w:r w:rsidR="00634F54" w:rsidRPr="00634F54">
        <w:rPr>
          <w:rFonts w:asciiTheme="majorBidi" w:eastAsia="Times New Roman" w:hAnsiTheme="majorBidi" w:cstheme="majorBidi"/>
          <w:i/>
          <w:iCs/>
          <w:color w:val="000000"/>
          <w:sz w:val="24"/>
          <w:szCs w:val="24"/>
          <w:lang w:eastAsia="tr-TR"/>
        </w:rPr>
        <w:t>“</w:t>
      </w:r>
      <w:r w:rsidRPr="00634F54">
        <w:rPr>
          <w:rFonts w:asciiTheme="majorBidi" w:eastAsia="Times New Roman" w:hAnsiTheme="majorBidi" w:cstheme="majorBidi"/>
          <w:i/>
          <w:iCs/>
          <w:color w:val="000000"/>
          <w:sz w:val="24"/>
          <w:szCs w:val="24"/>
          <w:lang w:eastAsia="tr-TR"/>
        </w:rPr>
        <w:t>Allah senin gönlünden merhamet ve şefkati çekip çıkarmıştır. Ben senin için neye mâlik olabilirim (yânî ne yapabilirim)?</w:t>
      </w:r>
      <w:r w:rsidR="00634F54" w:rsidRPr="00634F54">
        <w:rPr>
          <w:rFonts w:asciiTheme="majorBidi" w:eastAsia="Times New Roman" w:hAnsiTheme="majorBidi" w:cstheme="majorBidi"/>
          <w:i/>
          <w:iCs/>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di</w:t>
      </w:r>
      <w:r w:rsidRPr="006A519F">
        <w:rPr>
          <w:rFonts w:asciiTheme="majorBidi" w:eastAsia="Times New Roman" w:hAnsiTheme="majorBidi" w:cstheme="majorBidi"/>
          <w:color w:val="000000"/>
          <w:sz w:val="24"/>
          <w:szCs w:val="24"/>
          <w:lang w:eastAsia="tr-TR"/>
        </w:rPr>
        <w:softHyphen/>
        <w:t>ye cevâ</w:t>
      </w:r>
      <w:r w:rsidR="00634F54">
        <w:rPr>
          <w:rFonts w:asciiTheme="majorBidi" w:eastAsia="Times New Roman" w:hAnsiTheme="majorBidi" w:cstheme="majorBidi"/>
          <w:color w:val="000000"/>
          <w:sz w:val="24"/>
          <w:szCs w:val="24"/>
          <w:lang w:eastAsia="tr-TR"/>
        </w:rPr>
        <w:t>p</w:t>
      </w:r>
      <w:r w:rsidRPr="006A519F">
        <w:rPr>
          <w:rFonts w:asciiTheme="majorBidi" w:eastAsia="Times New Roman" w:hAnsiTheme="majorBidi" w:cstheme="majorBidi"/>
          <w:color w:val="000000"/>
          <w:sz w:val="24"/>
          <w:szCs w:val="24"/>
          <w:lang w:eastAsia="tr-TR"/>
        </w:rPr>
        <w:t xml:space="preserve"> verdi.</w:t>
      </w:r>
      <w:bookmarkStart w:id="6" w:name="_ftnref7"/>
      <w:r w:rsidR="00634F54">
        <w:rPr>
          <w:rFonts w:asciiTheme="majorBidi" w:eastAsia="Times New Roman" w:hAnsiTheme="majorBidi" w:cstheme="majorBidi"/>
          <w:color w:val="000000"/>
          <w:sz w:val="24"/>
          <w:szCs w:val="24"/>
          <w:lang w:eastAsia="tr-TR"/>
        </w:rPr>
        <w:t xml:space="preserve"> </w:t>
      </w:r>
      <w:hyperlink r:id="rId7" w:anchor="_ftn7" w:history="1">
        <w:r w:rsidR="00D170A0">
          <w:rPr>
            <w:rFonts w:asciiTheme="majorBidi" w:eastAsia="Times New Roman" w:hAnsiTheme="majorBidi" w:cstheme="majorBidi"/>
            <w:color w:val="000000"/>
            <w:sz w:val="24"/>
            <w:szCs w:val="24"/>
            <w:lang w:eastAsia="tr-TR"/>
          </w:rPr>
          <w:t>[</w:t>
        </w:r>
        <w:r w:rsidR="00D170A0">
          <w:rPr>
            <w:rFonts w:ascii="Segoe UI" w:hAnsi="Segoe UI" w:cs="Segoe UI"/>
            <w:color w:val="000000"/>
            <w:shd w:val="clear" w:color="auto" w:fill="FFFFFF"/>
          </w:rPr>
          <w:t>Buhari, Edep, 18</w:t>
        </w:r>
        <w:r w:rsidRPr="006A519F">
          <w:rPr>
            <w:rFonts w:asciiTheme="majorBidi" w:eastAsia="Times New Roman" w:hAnsiTheme="majorBidi" w:cstheme="majorBidi"/>
            <w:color w:val="000000"/>
            <w:sz w:val="24"/>
            <w:szCs w:val="24"/>
            <w:lang w:eastAsia="tr-TR"/>
          </w:rPr>
          <w:t>]</w:t>
        </w:r>
      </w:hyperlink>
      <w:bookmarkEnd w:id="6"/>
    </w:p>
    <w:p w14:paraId="2A1F8204" w14:textId="178A90FF"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Sevgili Peygamberimiz çocuklara değer vermiş</w:t>
      </w:r>
      <w:r w:rsidR="00634F54">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onların yanlarından geçerken büyüklere vermiş olduğu selamın aynısını onlara da vermiştir.</w:t>
      </w:r>
      <w:bookmarkStart w:id="7" w:name="_ftnref8"/>
      <w:r w:rsidR="00634F54">
        <w:rPr>
          <w:rFonts w:asciiTheme="majorBidi" w:eastAsia="Times New Roman" w:hAnsiTheme="majorBidi" w:cstheme="majorBidi"/>
          <w:color w:val="000000"/>
          <w:sz w:val="24"/>
          <w:szCs w:val="24"/>
          <w:lang w:eastAsia="tr-TR"/>
        </w:rPr>
        <w:t xml:space="preserve"> </w:t>
      </w:r>
      <w:hyperlink r:id="rId8" w:anchor="_ftn8" w:history="1">
        <w:r w:rsidR="00D170A0">
          <w:rPr>
            <w:rFonts w:asciiTheme="majorBidi" w:eastAsia="Times New Roman" w:hAnsiTheme="majorBidi" w:cstheme="majorBidi"/>
            <w:color w:val="000000"/>
            <w:sz w:val="24"/>
            <w:szCs w:val="24"/>
            <w:lang w:eastAsia="tr-TR"/>
          </w:rPr>
          <w:t>[</w:t>
        </w:r>
        <w:r w:rsidR="00D170A0">
          <w:rPr>
            <w:rFonts w:ascii="Segoe UI" w:hAnsi="Segoe UI" w:cs="Segoe UI"/>
            <w:color w:val="000000"/>
            <w:shd w:val="clear" w:color="auto" w:fill="FFFFFF"/>
          </w:rPr>
          <w:t>Müslim, Selam,</w:t>
        </w:r>
        <w:r w:rsidR="00634F54">
          <w:rPr>
            <w:rFonts w:ascii="Segoe UI" w:hAnsi="Segoe UI" w:cs="Segoe UI"/>
            <w:color w:val="000000"/>
            <w:shd w:val="clear" w:color="auto" w:fill="FFFFFF"/>
          </w:rPr>
          <w:t xml:space="preserve"> </w:t>
        </w:r>
        <w:r w:rsidR="00D170A0">
          <w:rPr>
            <w:rFonts w:ascii="Segoe UI" w:hAnsi="Segoe UI" w:cs="Segoe UI"/>
            <w:color w:val="000000"/>
            <w:shd w:val="clear" w:color="auto" w:fill="FFFFFF"/>
          </w:rPr>
          <w:t>15</w:t>
        </w:r>
        <w:r w:rsidRPr="006A519F">
          <w:rPr>
            <w:rFonts w:asciiTheme="majorBidi" w:eastAsia="Times New Roman" w:hAnsiTheme="majorBidi" w:cstheme="majorBidi"/>
            <w:color w:val="000000"/>
            <w:sz w:val="24"/>
            <w:szCs w:val="24"/>
            <w:lang w:eastAsia="tr-TR"/>
          </w:rPr>
          <w:t>]</w:t>
        </w:r>
      </w:hyperlink>
      <w:bookmarkEnd w:id="7"/>
      <w:r w:rsidRPr="006A519F">
        <w:rPr>
          <w:rFonts w:asciiTheme="majorBidi" w:eastAsia="Times New Roman" w:hAnsiTheme="majorBidi" w:cstheme="majorBidi"/>
          <w:color w:val="000000"/>
          <w:sz w:val="24"/>
          <w:szCs w:val="24"/>
          <w:lang w:eastAsia="tr-TR"/>
        </w:rPr>
        <w:t xml:space="preserve"> Ayrıca çocukları kucağına alıp onlara duada bulunurdu. Usame b. Zeyd bizlere şöyle bir rivayet </w:t>
      </w:r>
      <w:r w:rsidRPr="006A519F">
        <w:rPr>
          <w:rFonts w:asciiTheme="majorBidi" w:eastAsia="Times New Roman" w:hAnsiTheme="majorBidi" w:cstheme="majorBidi"/>
          <w:color w:val="000000"/>
          <w:sz w:val="24"/>
          <w:szCs w:val="24"/>
          <w:lang w:eastAsia="tr-TR"/>
        </w:rPr>
        <w:lastRenderedPageBreak/>
        <w:t>aktarmaktadır</w:t>
      </w:r>
      <w:r w:rsidR="00634F54">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Rasû</w:t>
      </w:r>
      <w:r w:rsidRPr="006A519F">
        <w:rPr>
          <w:rFonts w:asciiTheme="majorBidi" w:eastAsia="Times New Roman" w:hAnsiTheme="majorBidi" w:cstheme="majorBidi"/>
          <w:color w:val="000000"/>
          <w:sz w:val="24"/>
          <w:szCs w:val="24"/>
          <w:lang w:eastAsia="tr-TR"/>
        </w:rPr>
        <w:softHyphen/>
        <w:t xml:space="preserve">lullah </w:t>
      </w:r>
      <w:r w:rsidR="00634F54">
        <w:rPr>
          <w:rFonts w:asciiTheme="majorBidi" w:eastAsia="Times New Roman" w:hAnsiTheme="majorBidi" w:cstheme="majorBidi"/>
          <w:color w:val="000000"/>
          <w:sz w:val="24"/>
          <w:szCs w:val="24"/>
          <w:lang w:eastAsia="tr-TR"/>
        </w:rPr>
        <w:t>(s.a.s)</w:t>
      </w:r>
      <w:r w:rsidR="00634F54" w:rsidRPr="006A519F">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 xml:space="preserve"> beni alır, dizi üzerine oturturdu, Hasen</w:t>
      </w:r>
      <w:r w:rsidR="00634F54">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i de öbür dizine oturturdu. Sonra bizi göğsüne basar</w:t>
      </w:r>
      <w:r w:rsidR="00634F54">
        <w:rPr>
          <w:rFonts w:asciiTheme="majorBidi" w:eastAsia="Times New Roman" w:hAnsiTheme="majorBidi" w:cstheme="majorBidi"/>
          <w:color w:val="000000"/>
          <w:sz w:val="24"/>
          <w:szCs w:val="24"/>
          <w:lang w:eastAsia="tr-TR"/>
        </w:rPr>
        <w:t xml:space="preserve"> ve</w:t>
      </w:r>
      <w:r w:rsidRPr="006A519F">
        <w:rPr>
          <w:rFonts w:asciiTheme="majorBidi" w:eastAsia="Times New Roman" w:hAnsiTheme="majorBidi" w:cstheme="majorBidi"/>
          <w:color w:val="000000"/>
          <w:sz w:val="24"/>
          <w:szCs w:val="24"/>
          <w:lang w:eastAsia="tr-TR"/>
        </w:rPr>
        <w:t xml:space="preserve">: </w:t>
      </w:r>
      <w:r w:rsidR="00634F54" w:rsidRPr="00634F54">
        <w:rPr>
          <w:rFonts w:asciiTheme="majorBidi" w:eastAsia="Times New Roman" w:hAnsiTheme="majorBidi" w:cstheme="majorBidi"/>
          <w:i/>
          <w:iCs/>
          <w:color w:val="000000"/>
          <w:sz w:val="24"/>
          <w:szCs w:val="24"/>
          <w:lang w:eastAsia="tr-TR"/>
        </w:rPr>
        <w:t>“</w:t>
      </w:r>
      <w:r w:rsidRPr="00634F54">
        <w:rPr>
          <w:rFonts w:asciiTheme="majorBidi" w:eastAsia="Times New Roman" w:hAnsiTheme="majorBidi" w:cstheme="majorBidi"/>
          <w:i/>
          <w:iCs/>
          <w:color w:val="000000"/>
          <w:sz w:val="24"/>
          <w:szCs w:val="24"/>
          <w:lang w:eastAsia="tr-TR"/>
        </w:rPr>
        <w:t>Allah'ım, bu ikisine rahmet (ve saadet) ihsan eyle! Çünkü ben bunlara rahmet (hayır ve saadet) diliyorum!</w:t>
      </w:r>
      <w:r w:rsidR="00634F54">
        <w:rPr>
          <w:rFonts w:asciiTheme="majorBidi" w:eastAsia="Times New Roman" w:hAnsiTheme="majorBidi" w:cstheme="majorBidi"/>
          <w:i/>
          <w:iCs/>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w:t>
      </w:r>
      <w:r w:rsidR="00634F54">
        <w:rPr>
          <w:rFonts w:asciiTheme="majorBidi" w:eastAsia="Times New Roman" w:hAnsiTheme="majorBidi" w:cstheme="majorBidi"/>
          <w:color w:val="000000"/>
          <w:sz w:val="24"/>
          <w:szCs w:val="24"/>
          <w:lang w:eastAsia="tr-TR"/>
        </w:rPr>
        <w:t>şeklinde dua e</w:t>
      </w:r>
      <w:r w:rsidRPr="006A519F">
        <w:rPr>
          <w:rFonts w:asciiTheme="majorBidi" w:eastAsia="Times New Roman" w:hAnsiTheme="majorBidi" w:cstheme="majorBidi"/>
          <w:color w:val="000000"/>
          <w:sz w:val="24"/>
          <w:szCs w:val="24"/>
          <w:lang w:eastAsia="tr-TR"/>
        </w:rPr>
        <w:t>derdi.</w:t>
      </w:r>
      <w:bookmarkStart w:id="8" w:name="_ftnref9"/>
      <w:r w:rsidR="00634F54">
        <w:rPr>
          <w:rFonts w:asciiTheme="majorBidi" w:eastAsia="Times New Roman" w:hAnsiTheme="majorBidi" w:cstheme="majorBidi"/>
          <w:color w:val="000000"/>
          <w:sz w:val="24"/>
          <w:szCs w:val="24"/>
          <w:lang w:eastAsia="tr-TR"/>
        </w:rPr>
        <w:t xml:space="preserve"> </w:t>
      </w:r>
      <w:hyperlink r:id="rId9" w:anchor="_ftn9" w:history="1">
        <w:r w:rsidR="00D170A0">
          <w:rPr>
            <w:rFonts w:asciiTheme="majorBidi" w:eastAsia="Times New Roman" w:hAnsiTheme="majorBidi" w:cstheme="majorBidi"/>
            <w:color w:val="000000"/>
            <w:sz w:val="24"/>
            <w:szCs w:val="24"/>
            <w:lang w:eastAsia="tr-TR"/>
          </w:rPr>
          <w:t>[</w:t>
        </w:r>
        <w:r w:rsidR="00D170A0">
          <w:rPr>
            <w:rFonts w:ascii="Segoe UI" w:hAnsi="Segoe UI" w:cs="Segoe UI"/>
            <w:color w:val="000000"/>
            <w:shd w:val="clear" w:color="auto" w:fill="FFFFFF"/>
          </w:rPr>
          <w:t>Buhari, Edep, 22</w:t>
        </w:r>
        <w:r w:rsidRPr="006A519F">
          <w:rPr>
            <w:rFonts w:asciiTheme="majorBidi" w:eastAsia="Times New Roman" w:hAnsiTheme="majorBidi" w:cstheme="majorBidi"/>
            <w:color w:val="000000"/>
            <w:sz w:val="24"/>
            <w:szCs w:val="24"/>
            <w:lang w:eastAsia="tr-TR"/>
          </w:rPr>
          <w:t>]</w:t>
        </w:r>
      </w:hyperlink>
      <w:bookmarkEnd w:id="8"/>
      <w:r w:rsidRPr="006A519F">
        <w:rPr>
          <w:rFonts w:asciiTheme="majorBidi" w:eastAsia="Times New Roman" w:hAnsiTheme="majorBidi" w:cstheme="majorBidi"/>
          <w:color w:val="000000"/>
          <w:sz w:val="24"/>
          <w:szCs w:val="24"/>
          <w:lang w:eastAsia="tr-TR"/>
        </w:rPr>
        <w:t> Sevgili Peygamberimizin</w:t>
      </w:r>
      <w:r w:rsidR="00634F54">
        <w:rPr>
          <w:rFonts w:asciiTheme="majorBidi" w:eastAsia="Times New Roman" w:hAnsiTheme="majorBidi" w:cstheme="majorBidi"/>
          <w:color w:val="000000"/>
          <w:sz w:val="24"/>
          <w:szCs w:val="24"/>
          <w:lang w:eastAsia="tr-TR"/>
        </w:rPr>
        <w:t xml:space="preserve"> </w:t>
      </w:r>
      <w:r w:rsidR="00634F54">
        <w:rPr>
          <w:rFonts w:asciiTheme="majorBidi" w:eastAsia="Times New Roman" w:hAnsiTheme="majorBidi" w:cstheme="majorBidi"/>
          <w:color w:val="000000"/>
          <w:sz w:val="24"/>
          <w:szCs w:val="24"/>
          <w:lang w:eastAsia="tr-TR"/>
        </w:rPr>
        <w:t>(s.a.s)</w:t>
      </w:r>
      <w:r w:rsidRPr="006A519F">
        <w:rPr>
          <w:rFonts w:asciiTheme="majorBidi" w:eastAsia="Times New Roman" w:hAnsiTheme="majorBidi" w:cstheme="majorBidi"/>
          <w:color w:val="000000"/>
          <w:sz w:val="24"/>
          <w:szCs w:val="24"/>
          <w:lang w:eastAsia="tr-TR"/>
        </w:rPr>
        <w:t xml:space="preserve"> çocuklara karşı göstermiş olduğu davranış modellerinden biri</w:t>
      </w:r>
      <w:r w:rsidR="00634F54">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de şakalaşmak idi. Hz. Enes</w:t>
      </w:r>
      <w:r w:rsidR="00634F54">
        <w:rPr>
          <w:rFonts w:asciiTheme="majorBidi" w:eastAsia="Times New Roman" w:hAnsiTheme="majorBidi" w:cstheme="majorBidi"/>
          <w:color w:val="000000"/>
          <w:sz w:val="24"/>
          <w:szCs w:val="24"/>
          <w:lang w:eastAsia="tr-TR"/>
        </w:rPr>
        <w:t>’ten</w:t>
      </w:r>
      <w:r w:rsidRPr="006A519F">
        <w:rPr>
          <w:rFonts w:asciiTheme="majorBidi" w:eastAsia="Times New Roman" w:hAnsiTheme="majorBidi" w:cstheme="majorBidi"/>
          <w:color w:val="000000"/>
          <w:sz w:val="24"/>
          <w:szCs w:val="24"/>
          <w:lang w:eastAsia="tr-TR"/>
        </w:rPr>
        <w:t xml:space="preserve"> (r.a.) rivâyetle, Rasûlullah (s.a.</w:t>
      </w:r>
      <w:r w:rsidR="00634F54">
        <w:rPr>
          <w:rFonts w:asciiTheme="majorBidi" w:eastAsia="Times New Roman" w:hAnsiTheme="majorBidi" w:cstheme="majorBidi"/>
          <w:color w:val="000000"/>
          <w:sz w:val="24"/>
          <w:szCs w:val="24"/>
          <w:lang w:eastAsia="tr-TR"/>
        </w:rPr>
        <w:t>s</w:t>
      </w:r>
      <w:r w:rsidRPr="006A519F">
        <w:rPr>
          <w:rFonts w:asciiTheme="majorBidi" w:eastAsia="Times New Roman" w:hAnsiTheme="majorBidi" w:cstheme="majorBidi"/>
          <w:color w:val="000000"/>
          <w:sz w:val="24"/>
          <w:szCs w:val="24"/>
          <w:lang w:eastAsia="tr-TR"/>
        </w:rPr>
        <w:t xml:space="preserve">.) biz çocuklarla beraber olur aramıza karışırdı. Hatta benim küçük kardeşime şöyle; </w:t>
      </w:r>
      <w:r w:rsidRPr="00634F54">
        <w:rPr>
          <w:rFonts w:asciiTheme="majorBidi" w:eastAsia="Times New Roman" w:hAnsiTheme="majorBidi" w:cstheme="majorBidi"/>
          <w:i/>
          <w:iCs/>
          <w:color w:val="000000"/>
          <w:sz w:val="24"/>
          <w:szCs w:val="24"/>
          <w:lang w:eastAsia="tr-TR"/>
        </w:rPr>
        <w:t xml:space="preserve">“Ey Ömercik kuşun ne haldedir” </w:t>
      </w:r>
      <w:r w:rsidRPr="006A519F">
        <w:rPr>
          <w:rFonts w:asciiTheme="majorBidi" w:eastAsia="Times New Roman" w:hAnsiTheme="majorBidi" w:cstheme="majorBidi"/>
          <w:color w:val="000000"/>
          <w:sz w:val="24"/>
          <w:szCs w:val="24"/>
          <w:lang w:eastAsia="tr-TR"/>
        </w:rPr>
        <w:t>diyerek şakalaşırdı.</w:t>
      </w:r>
      <w:bookmarkStart w:id="9" w:name="_ftnref10"/>
      <w:r w:rsidR="00634F54">
        <w:rPr>
          <w:rFonts w:asciiTheme="majorBidi" w:eastAsia="Times New Roman" w:hAnsiTheme="majorBidi" w:cstheme="majorBidi"/>
          <w:color w:val="000000"/>
          <w:sz w:val="24"/>
          <w:szCs w:val="24"/>
          <w:lang w:eastAsia="tr-TR"/>
        </w:rPr>
        <w:t xml:space="preserve"> </w:t>
      </w:r>
      <w:hyperlink r:id="rId10" w:anchor="_ftn10" w:history="1">
        <w:r w:rsidR="00D170A0">
          <w:rPr>
            <w:rFonts w:asciiTheme="majorBidi" w:eastAsia="Times New Roman" w:hAnsiTheme="majorBidi" w:cstheme="majorBidi"/>
            <w:color w:val="000000"/>
            <w:sz w:val="24"/>
            <w:szCs w:val="24"/>
            <w:lang w:eastAsia="tr-TR"/>
          </w:rPr>
          <w:t>[</w:t>
        </w:r>
        <w:r w:rsidR="00D170A0">
          <w:rPr>
            <w:rFonts w:ascii="Segoe UI" w:hAnsi="Segoe UI" w:cs="Segoe UI"/>
            <w:color w:val="000000"/>
            <w:shd w:val="clear" w:color="auto" w:fill="FFFFFF"/>
          </w:rPr>
          <w:t>Tirmizi, Birr, 57</w:t>
        </w:r>
        <w:r w:rsidRPr="006A519F">
          <w:rPr>
            <w:rFonts w:asciiTheme="majorBidi" w:eastAsia="Times New Roman" w:hAnsiTheme="majorBidi" w:cstheme="majorBidi"/>
            <w:color w:val="000000"/>
            <w:sz w:val="24"/>
            <w:szCs w:val="24"/>
            <w:lang w:eastAsia="tr-TR"/>
          </w:rPr>
          <w:t>]</w:t>
        </w:r>
      </w:hyperlink>
      <w:bookmarkEnd w:id="9"/>
    </w:p>
    <w:p w14:paraId="15CBAC9F" w14:textId="37B039FB"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 xml:space="preserve">Hz. Peygamber </w:t>
      </w:r>
      <w:r w:rsidR="00634F54">
        <w:rPr>
          <w:rFonts w:asciiTheme="majorBidi" w:eastAsia="Times New Roman" w:hAnsiTheme="majorBidi" w:cstheme="majorBidi"/>
          <w:color w:val="000000"/>
          <w:sz w:val="24"/>
          <w:szCs w:val="24"/>
          <w:lang w:eastAsia="tr-TR"/>
        </w:rPr>
        <w:t>(s.a.s)</w:t>
      </w:r>
      <w:r w:rsidR="00634F54" w:rsidRPr="006A519F">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çocukların yapmış olduklarından dolayı onların gönüllerini kırmamış onları hiçbir zaman incitmemiştir. Nitekim çocuk yaşta Efendimize</w:t>
      </w:r>
      <w:r w:rsidR="00634F54">
        <w:rPr>
          <w:rFonts w:asciiTheme="majorBidi" w:eastAsia="Times New Roman" w:hAnsiTheme="majorBidi" w:cstheme="majorBidi"/>
          <w:color w:val="000000"/>
          <w:sz w:val="24"/>
          <w:szCs w:val="24"/>
          <w:lang w:eastAsia="tr-TR"/>
        </w:rPr>
        <w:t xml:space="preserve"> </w:t>
      </w:r>
      <w:r w:rsidR="00634F54">
        <w:rPr>
          <w:rFonts w:asciiTheme="majorBidi" w:eastAsia="Times New Roman" w:hAnsiTheme="majorBidi" w:cstheme="majorBidi"/>
          <w:color w:val="000000"/>
          <w:sz w:val="24"/>
          <w:szCs w:val="24"/>
          <w:lang w:eastAsia="tr-TR"/>
        </w:rPr>
        <w:t>(s.a.s)</w:t>
      </w:r>
      <w:r w:rsidR="00634F54" w:rsidRPr="006A519F">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hizmet etmek için verilen Enes (r.a.) şöyle demiştir: Rasûlullah (s.a.s.) Medine</w:t>
      </w:r>
      <w:r w:rsidR="00634F54">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ye geldi</w:t>
      </w:r>
      <w:r w:rsidR="00634F54">
        <w:rPr>
          <w:rFonts w:asciiTheme="majorBidi" w:eastAsia="Times New Roman" w:hAnsiTheme="majorBidi" w:cstheme="majorBidi"/>
          <w:color w:val="000000"/>
          <w:sz w:val="24"/>
          <w:szCs w:val="24"/>
          <w:lang w:eastAsia="tr-TR"/>
        </w:rPr>
        <w:t>ğinde</w:t>
      </w:r>
      <w:r w:rsidRPr="006A519F">
        <w:rPr>
          <w:rFonts w:asciiTheme="majorBidi" w:eastAsia="Times New Roman" w:hAnsiTheme="majorBidi" w:cstheme="majorBidi"/>
          <w:color w:val="000000"/>
          <w:sz w:val="24"/>
          <w:szCs w:val="24"/>
          <w:lang w:eastAsia="tr-TR"/>
        </w:rPr>
        <w:t xml:space="preserve"> kendisinin hiçbir hizmetçisi yoktu. (Üvey babam) Ebû Talha beni elimden tuttu da</w:t>
      </w:r>
      <w:r w:rsidR="004C62B3">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Rasûlullah</w:t>
      </w:r>
      <w:r w:rsidR="004C62B3">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a </w:t>
      </w:r>
      <w:r w:rsidR="004C62B3">
        <w:rPr>
          <w:rFonts w:asciiTheme="majorBidi" w:eastAsia="Times New Roman" w:hAnsiTheme="majorBidi" w:cstheme="majorBidi"/>
          <w:color w:val="000000"/>
          <w:sz w:val="24"/>
          <w:szCs w:val="24"/>
          <w:lang w:eastAsia="tr-TR"/>
        </w:rPr>
        <w:t>(s.a.s)</w:t>
      </w:r>
      <w:r w:rsidR="004C62B3" w:rsidRPr="006A519F">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 xml:space="preserve">götürdü ve: </w:t>
      </w:r>
      <w:r w:rsidR="004C62B3">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Yâ Rasûl</w:t>
      </w:r>
      <w:r w:rsidR="004C62B3">
        <w:rPr>
          <w:rFonts w:asciiTheme="majorBidi" w:eastAsia="Times New Roman" w:hAnsiTheme="majorBidi" w:cstheme="majorBidi"/>
          <w:color w:val="000000"/>
          <w:sz w:val="24"/>
          <w:szCs w:val="24"/>
          <w:lang w:eastAsia="tr-TR"/>
        </w:rPr>
        <w:t>a</w:t>
      </w:r>
      <w:r w:rsidRPr="006A519F">
        <w:rPr>
          <w:rFonts w:asciiTheme="majorBidi" w:eastAsia="Times New Roman" w:hAnsiTheme="majorBidi" w:cstheme="majorBidi"/>
          <w:color w:val="000000"/>
          <w:sz w:val="24"/>
          <w:szCs w:val="24"/>
          <w:lang w:eastAsia="tr-TR"/>
        </w:rPr>
        <w:t>llah</w:t>
      </w:r>
      <w:r w:rsidR="004C62B3">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Enes akıllı bir oğlandır</w:t>
      </w:r>
      <w:r w:rsidR="004C62B3">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w:t>
      </w:r>
      <w:r w:rsidR="004C62B3">
        <w:rPr>
          <w:rFonts w:asciiTheme="majorBidi" w:eastAsia="Times New Roman" w:hAnsiTheme="majorBidi" w:cstheme="majorBidi"/>
          <w:color w:val="000000"/>
          <w:sz w:val="24"/>
          <w:szCs w:val="24"/>
          <w:lang w:eastAsia="tr-TR"/>
        </w:rPr>
        <w:t>s</w:t>
      </w:r>
      <w:r w:rsidRPr="006A519F">
        <w:rPr>
          <w:rFonts w:asciiTheme="majorBidi" w:eastAsia="Times New Roman" w:hAnsiTheme="majorBidi" w:cstheme="majorBidi"/>
          <w:color w:val="000000"/>
          <w:sz w:val="24"/>
          <w:szCs w:val="24"/>
          <w:lang w:eastAsia="tr-TR"/>
        </w:rPr>
        <w:t>ana hizmet etsin</w:t>
      </w:r>
      <w:r w:rsidR="004C62B3">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dedi. Enes </w:t>
      </w:r>
      <w:r w:rsidR="004C62B3">
        <w:rPr>
          <w:rFonts w:asciiTheme="majorBidi" w:eastAsia="Times New Roman" w:hAnsiTheme="majorBidi" w:cstheme="majorBidi"/>
          <w:color w:val="000000"/>
          <w:sz w:val="24"/>
          <w:szCs w:val="24"/>
          <w:lang w:eastAsia="tr-TR"/>
        </w:rPr>
        <w:t xml:space="preserve">(r.a) </w:t>
      </w:r>
      <w:r w:rsidRPr="006A519F">
        <w:rPr>
          <w:rFonts w:asciiTheme="majorBidi" w:eastAsia="Times New Roman" w:hAnsiTheme="majorBidi" w:cstheme="majorBidi"/>
          <w:color w:val="000000"/>
          <w:sz w:val="24"/>
          <w:szCs w:val="24"/>
          <w:lang w:eastAsia="tr-TR"/>
        </w:rPr>
        <w:t>dedi ki: Artık ben bun</w:t>
      </w:r>
      <w:r w:rsidRPr="006A519F">
        <w:rPr>
          <w:rFonts w:asciiTheme="majorBidi" w:eastAsia="Times New Roman" w:hAnsiTheme="majorBidi" w:cstheme="majorBidi"/>
          <w:color w:val="000000"/>
          <w:sz w:val="24"/>
          <w:szCs w:val="24"/>
          <w:lang w:eastAsia="tr-TR"/>
        </w:rPr>
        <w:softHyphen/>
        <w:t>dan sonra seferde ve hazarda devamlı surette Rasûlullah</w:t>
      </w:r>
      <w:r w:rsidR="004C62B3">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a hizmet et</w:t>
      </w:r>
      <w:r w:rsidRPr="006A519F">
        <w:rPr>
          <w:rFonts w:asciiTheme="majorBidi" w:eastAsia="Times New Roman" w:hAnsiTheme="majorBidi" w:cstheme="majorBidi"/>
          <w:color w:val="000000"/>
          <w:sz w:val="24"/>
          <w:szCs w:val="24"/>
          <w:lang w:eastAsia="tr-TR"/>
        </w:rPr>
        <w:softHyphen/>
        <w:t>tim.</w:t>
      </w:r>
      <w:r w:rsidR="004C62B3">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 xml:space="preserve">O bana bunca hizmetim süresince yaptığım bir şey için </w:t>
      </w:r>
      <w:r w:rsidR="004C62B3">
        <w:rPr>
          <w:rFonts w:asciiTheme="majorBidi" w:eastAsia="Times New Roman" w:hAnsiTheme="majorBidi" w:cstheme="majorBidi"/>
          <w:i/>
          <w:iCs/>
          <w:color w:val="000000"/>
          <w:sz w:val="24"/>
          <w:szCs w:val="24"/>
          <w:lang w:eastAsia="tr-TR"/>
        </w:rPr>
        <w:t>“</w:t>
      </w:r>
      <w:r w:rsidRPr="004C62B3">
        <w:rPr>
          <w:rFonts w:asciiTheme="majorBidi" w:eastAsia="Times New Roman" w:hAnsiTheme="majorBidi" w:cstheme="majorBidi"/>
          <w:i/>
          <w:iCs/>
          <w:color w:val="000000"/>
          <w:sz w:val="24"/>
          <w:szCs w:val="24"/>
          <w:lang w:eastAsia="tr-TR"/>
        </w:rPr>
        <w:t>Sen bunu niçin böyle yaptın?</w:t>
      </w:r>
      <w:r w:rsidR="004C62B3">
        <w:rPr>
          <w:rFonts w:asciiTheme="majorBidi" w:eastAsia="Times New Roman" w:hAnsiTheme="majorBidi" w:cstheme="majorBidi"/>
          <w:i/>
          <w:iCs/>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demedi. Yapmadığım bir şey için de </w:t>
      </w:r>
      <w:r w:rsidR="004C62B3" w:rsidRPr="004C62B3">
        <w:rPr>
          <w:rFonts w:asciiTheme="majorBidi" w:eastAsia="Times New Roman" w:hAnsiTheme="majorBidi" w:cstheme="majorBidi"/>
          <w:i/>
          <w:iCs/>
          <w:color w:val="000000"/>
          <w:sz w:val="24"/>
          <w:szCs w:val="24"/>
          <w:lang w:eastAsia="tr-TR"/>
        </w:rPr>
        <w:t>“</w:t>
      </w:r>
      <w:r w:rsidRPr="004C62B3">
        <w:rPr>
          <w:rFonts w:asciiTheme="majorBidi" w:eastAsia="Times New Roman" w:hAnsiTheme="majorBidi" w:cstheme="majorBidi"/>
          <w:i/>
          <w:iCs/>
          <w:color w:val="000000"/>
          <w:sz w:val="24"/>
          <w:szCs w:val="24"/>
          <w:lang w:eastAsia="tr-TR"/>
        </w:rPr>
        <w:t>Bunu ni</w:t>
      </w:r>
      <w:r w:rsidRPr="004C62B3">
        <w:rPr>
          <w:rFonts w:asciiTheme="majorBidi" w:eastAsia="Times New Roman" w:hAnsiTheme="majorBidi" w:cstheme="majorBidi"/>
          <w:i/>
          <w:iCs/>
          <w:color w:val="000000"/>
          <w:sz w:val="24"/>
          <w:szCs w:val="24"/>
          <w:lang w:eastAsia="tr-TR"/>
        </w:rPr>
        <w:softHyphen/>
        <w:t>çin böyle yapmadın</w:t>
      </w:r>
      <w:r w:rsidR="004C62B3" w:rsidRPr="004C62B3">
        <w:rPr>
          <w:rFonts w:asciiTheme="majorBidi" w:eastAsia="Times New Roman" w:hAnsiTheme="majorBidi" w:cstheme="majorBidi"/>
          <w:i/>
          <w:iCs/>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demedi</w:t>
      </w:r>
      <w:bookmarkStart w:id="10" w:name="_ftnref11"/>
      <w:r w:rsidR="004C62B3">
        <w:rPr>
          <w:rFonts w:asciiTheme="majorBidi" w:eastAsia="Times New Roman" w:hAnsiTheme="majorBidi" w:cstheme="majorBidi"/>
          <w:color w:val="000000"/>
          <w:sz w:val="24"/>
          <w:szCs w:val="24"/>
          <w:lang w:eastAsia="tr-TR"/>
        </w:rPr>
        <w:t xml:space="preserve">. </w:t>
      </w:r>
      <w:hyperlink r:id="rId11" w:anchor="_ftn11" w:history="1">
        <w:r w:rsidR="00D170A0">
          <w:rPr>
            <w:rFonts w:asciiTheme="majorBidi" w:eastAsia="Times New Roman" w:hAnsiTheme="majorBidi" w:cstheme="majorBidi"/>
            <w:color w:val="000000"/>
            <w:sz w:val="24"/>
            <w:szCs w:val="24"/>
            <w:lang w:eastAsia="tr-TR"/>
          </w:rPr>
          <w:t>[</w:t>
        </w:r>
        <w:r w:rsidR="00D170A0">
          <w:rPr>
            <w:rFonts w:ascii="Segoe UI" w:hAnsi="Segoe UI" w:cs="Segoe UI"/>
            <w:color w:val="000000"/>
            <w:shd w:val="clear" w:color="auto" w:fill="FFFFFF"/>
          </w:rPr>
          <w:t>Buhari, Vesaya, 26</w:t>
        </w:r>
        <w:r w:rsidRPr="006A519F">
          <w:rPr>
            <w:rFonts w:asciiTheme="majorBidi" w:eastAsia="Times New Roman" w:hAnsiTheme="majorBidi" w:cstheme="majorBidi"/>
            <w:color w:val="000000"/>
            <w:sz w:val="24"/>
            <w:szCs w:val="24"/>
            <w:lang w:eastAsia="tr-TR"/>
          </w:rPr>
          <w:t>]</w:t>
        </w:r>
      </w:hyperlink>
      <w:bookmarkEnd w:id="10"/>
    </w:p>
    <w:p w14:paraId="41AA0915" w14:textId="0DE2E5F3"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 xml:space="preserve">Hz. Peygamber (s.a.s.) hiçbir zaman somurtkan bir yüz ifadesiyle insanları karşılamamıştır. </w:t>
      </w:r>
      <w:r w:rsidR="004C62B3">
        <w:rPr>
          <w:rFonts w:asciiTheme="majorBidi" w:eastAsia="Times New Roman" w:hAnsiTheme="majorBidi" w:cstheme="majorBidi"/>
          <w:color w:val="000000"/>
          <w:sz w:val="24"/>
          <w:szCs w:val="24"/>
          <w:lang w:eastAsia="tr-TR"/>
        </w:rPr>
        <w:t>H</w:t>
      </w:r>
      <w:r w:rsidRPr="006A519F">
        <w:rPr>
          <w:rFonts w:asciiTheme="majorBidi" w:eastAsia="Times New Roman" w:hAnsiTheme="majorBidi" w:cstheme="majorBidi"/>
          <w:color w:val="000000"/>
          <w:sz w:val="24"/>
          <w:szCs w:val="24"/>
          <w:lang w:eastAsia="tr-TR"/>
        </w:rPr>
        <w:t>ele hele çocuklara karşı hep muhabbetle yaklaşmış, onlarla şakalaşmıştır. Enes b. Malik</w:t>
      </w:r>
      <w:r w:rsidR="004C62B3">
        <w:rPr>
          <w:rFonts w:asciiTheme="majorBidi" w:eastAsia="Times New Roman" w:hAnsiTheme="majorBidi" w:cstheme="majorBidi"/>
          <w:color w:val="000000"/>
          <w:sz w:val="24"/>
          <w:szCs w:val="24"/>
          <w:lang w:eastAsia="tr-TR"/>
        </w:rPr>
        <w:t xml:space="preserve"> (r.a)</w:t>
      </w:r>
      <w:r w:rsidRPr="006A519F">
        <w:rPr>
          <w:rFonts w:asciiTheme="majorBidi" w:eastAsia="Times New Roman" w:hAnsiTheme="majorBidi" w:cstheme="majorBidi"/>
          <w:color w:val="000000"/>
          <w:sz w:val="24"/>
          <w:szCs w:val="24"/>
          <w:lang w:eastAsia="tr-TR"/>
        </w:rPr>
        <w:t xml:space="preserve"> bu hususta bizlere şunları aktarmıştır. </w:t>
      </w:r>
      <w:r w:rsidRPr="004C62B3">
        <w:rPr>
          <w:rFonts w:asciiTheme="majorBidi" w:eastAsia="Times New Roman" w:hAnsiTheme="majorBidi" w:cstheme="majorBidi"/>
          <w:i/>
          <w:iCs/>
          <w:color w:val="000000"/>
          <w:sz w:val="24"/>
          <w:szCs w:val="24"/>
          <w:lang w:eastAsia="tr-TR"/>
        </w:rPr>
        <w:t>“Peygam</w:t>
      </w:r>
      <w:r w:rsidRPr="004C62B3">
        <w:rPr>
          <w:rFonts w:asciiTheme="majorBidi" w:eastAsia="Times New Roman" w:hAnsiTheme="majorBidi" w:cstheme="majorBidi"/>
          <w:i/>
          <w:iCs/>
          <w:color w:val="000000"/>
          <w:sz w:val="24"/>
          <w:szCs w:val="24"/>
          <w:lang w:eastAsia="tr-TR"/>
        </w:rPr>
        <w:softHyphen/>
        <w:t>ber (</w:t>
      </w:r>
      <w:r w:rsidR="004C62B3">
        <w:rPr>
          <w:rFonts w:asciiTheme="majorBidi" w:eastAsia="Times New Roman" w:hAnsiTheme="majorBidi" w:cstheme="majorBidi"/>
          <w:i/>
          <w:iCs/>
          <w:color w:val="000000"/>
          <w:sz w:val="24"/>
          <w:szCs w:val="24"/>
          <w:lang w:eastAsia="tr-TR"/>
        </w:rPr>
        <w:t>s.a.s</w:t>
      </w:r>
      <w:r w:rsidRPr="004C62B3">
        <w:rPr>
          <w:rFonts w:asciiTheme="majorBidi" w:eastAsia="Times New Roman" w:hAnsiTheme="majorBidi" w:cstheme="majorBidi"/>
          <w:i/>
          <w:iCs/>
          <w:color w:val="000000"/>
          <w:sz w:val="24"/>
          <w:szCs w:val="24"/>
          <w:lang w:eastAsia="tr-TR"/>
        </w:rPr>
        <w:t>) bizim aramıza karışırdı ve güler yüzle biz çocuklara latife ederdi”</w:t>
      </w:r>
      <w:bookmarkStart w:id="11" w:name="_ftnref12"/>
      <w:r w:rsidR="004C62B3">
        <w:rPr>
          <w:rFonts w:asciiTheme="majorBidi" w:eastAsia="Times New Roman" w:hAnsiTheme="majorBidi" w:cstheme="majorBidi"/>
          <w:color w:val="000000"/>
          <w:sz w:val="24"/>
          <w:szCs w:val="24"/>
          <w:lang w:eastAsia="tr-TR"/>
        </w:rPr>
        <w:t xml:space="preserve"> </w:t>
      </w:r>
      <w:hyperlink r:id="rId12" w:anchor="_ftn12" w:history="1">
        <w:r w:rsidR="00DC4C2D">
          <w:rPr>
            <w:rFonts w:asciiTheme="majorBidi" w:eastAsia="Times New Roman" w:hAnsiTheme="majorBidi" w:cstheme="majorBidi"/>
            <w:color w:val="000000"/>
            <w:sz w:val="24"/>
            <w:szCs w:val="24"/>
            <w:lang w:eastAsia="tr-TR"/>
          </w:rPr>
          <w:t>[</w:t>
        </w:r>
        <w:r w:rsidR="00DC4C2D">
          <w:rPr>
            <w:rFonts w:ascii="Segoe UI" w:hAnsi="Segoe UI" w:cs="Segoe UI"/>
            <w:color w:val="000000"/>
            <w:shd w:val="clear" w:color="auto" w:fill="FFFFFF"/>
          </w:rPr>
          <w:t>Buhari Edep, 81</w:t>
        </w:r>
        <w:r w:rsidRPr="006A519F">
          <w:rPr>
            <w:rFonts w:asciiTheme="majorBidi" w:eastAsia="Times New Roman" w:hAnsiTheme="majorBidi" w:cstheme="majorBidi"/>
            <w:color w:val="000000"/>
            <w:sz w:val="24"/>
            <w:szCs w:val="24"/>
            <w:lang w:eastAsia="tr-TR"/>
          </w:rPr>
          <w:t>]</w:t>
        </w:r>
      </w:hyperlink>
      <w:bookmarkEnd w:id="11"/>
    </w:p>
    <w:p w14:paraId="332B42BF" w14:textId="71049901"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 xml:space="preserve">Sevgili Peygamberimiz </w:t>
      </w:r>
      <w:r w:rsidR="004C62B3">
        <w:rPr>
          <w:rFonts w:asciiTheme="majorBidi" w:eastAsia="Times New Roman" w:hAnsiTheme="majorBidi" w:cstheme="majorBidi"/>
          <w:color w:val="000000"/>
          <w:sz w:val="24"/>
          <w:szCs w:val="24"/>
          <w:lang w:eastAsia="tr-TR"/>
        </w:rPr>
        <w:t>(s.a.s)</w:t>
      </w:r>
      <w:r w:rsidR="004C62B3" w:rsidRPr="006A519F">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çocuklar arasında yetimlere ayrı bir önem vermiştir. Kur’an-ı Kerim’in emirleri arasında olan yetimlerin korunup gözetilmesi Efendimizin</w:t>
      </w:r>
      <w:r w:rsidR="004C62B3">
        <w:rPr>
          <w:rFonts w:asciiTheme="majorBidi" w:eastAsia="Times New Roman" w:hAnsiTheme="majorBidi" w:cstheme="majorBidi"/>
          <w:color w:val="000000"/>
          <w:sz w:val="24"/>
          <w:szCs w:val="24"/>
          <w:lang w:eastAsia="tr-TR"/>
        </w:rPr>
        <w:t xml:space="preserve"> </w:t>
      </w:r>
      <w:r w:rsidR="004C62B3">
        <w:rPr>
          <w:rFonts w:asciiTheme="majorBidi" w:eastAsia="Times New Roman" w:hAnsiTheme="majorBidi" w:cstheme="majorBidi"/>
          <w:color w:val="000000"/>
          <w:sz w:val="24"/>
          <w:szCs w:val="24"/>
          <w:lang w:eastAsia="tr-TR"/>
        </w:rPr>
        <w:t>(s.a.s)</w:t>
      </w:r>
      <w:r w:rsidR="004C62B3" w:rsidRPr="006A519F">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hayatında en güzel örnekleriyle ortaya çıkmaktadır. Hz. Peygamber (s.a.s) Efendimiz, yetimleri her daim gözetir onların ihtiyaçlarını gidermeye çalışırdı. Bir hadislerinde yetimlere karşı gerçekleştirilen güzel davranışların neticesini bizlere şöyle müjdelemektedir</w:t>
      </w:r>
      <w:r w:rsidR="004C62B3">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w:t>
      </w:r>
      <w:r w:rsidR="004C62B3" w:rsidRPr="004C62B3">
        <w:rPr>
          <w:rFonts w:asciiTheme="majorBidi" w:eastAsia="Times New Roman" w:hAnsiTheme="majorBidi" w:cstheme="majorBidi"/>
          <w:i/>
          <w:iCs/>
          <w:color w:val="000000"/>
          <w:sz w:val="24"/>
          <w:szCs w:val="24"/>
          <w:lang w:eastAsia="tr-TR"/>
        </w:rPr>
        <w:t>“</w:t>
      </w:r>
      <w:r w:rsidRPr="004C62B3">
        <w:rPr>
          <w:rFonts w:asciiTheme="majorBidi" w:eastAsia="Times New Roman" w:hAnsiTheme="majorBidi" w:cstheme="majorBidi"/>
          <w:i/>
          <w:iCs/>
          <w:color w:val="000000"/>
          <w:sz w:val="24"/>
          <w:szCs w:val="24"/>
          <w:lang w:eastAsia="tr-TR"/>
        </w:rPr>
        <w:t>Ben</w:t>
      </w:r>
      <w:r w:rsidR="004C62B3" w:rsidRPr="004C62B3">
        <w:rPr>
          <w:rFonts w:asciiTheme="majorBidi" w:eastAsia="Times New Roman" w:hAnsiTheme="majorBidi" w:cstheme="majorBidi"/>
          <w:i/>
          <w:iCs/>
          <w:color w:val="000000"/>
          <w:sz w:val="24"/>
          <w:szCs w:val="24"/>
          <w:lang w:eastAsia="tr-TR"/>
        </w:rPr>
        <w:t xml:space="preserve"> ve</w:t>
      </w:r>
      <w:r w:rsidRPr="004C62B3">
        <w:rPr>
          <w:rFonts w:asciiTheme="majorBidi" w:eastAsia="Times New Roman" w:hAnsiTheme="majorBidi" w:cstheme="majorBidi"/>
          <w:i/>
          <w:iCs/>
          <w:color w:val="000000"/>
          <w:sz w:val="24"/>
          <w:szCs w:val="24"/>
          <w:lang w:eastAsia="tr-TR"/>
        </w:rPr>
        <w:t xml:space="preserve"> yetim</w:t>
      </w:r>
      <w:r w:rsidR="004C62B3" w:rsidRPr="004C62B3">
        <w:rPr>
          <w:rFonts w:asciiTheme="majorBidi" w:eastAsia="Times New Roman" w:hAnsiTheme="majorBidi" w:cstheme="majorBidi"/>
          <w:i/>
          <w:iCs/>
          <w:color w:val="000000"/>
          <w:sz w:val="24"/>
          <w:szCs w:val="24"/>
          <w:lang w:eastAsia="tr-TR"/>
        </w:rPr>
        <w:t>i koruyup kollayan</w:t>
      </w:r>
      <w:r w:rsidRPr="004C62B3">
        <w:rPr>
          <w:rFonts w:asciiTheme="majorBidi" w:eastAsia="Times New Roman" w:hAnsiTheme="majorBidi" w:cstheme="majorBidi"/>
          <w:i/>
          <w:iCs/>
          <w:color w:val="000000"/>
          <w:sz w:val="24"/>
          <w:szCs w:val="24"/>
          <w:lang w:eastAsia="tr-TR"/>
        </w:rPr>
        <w:t xml:space="preserve"> kimse cennette şöyle bulunacağız</w:t>
      </w:r>
      <w:r w:rsidR="004C62B3" w:rsidRPr="004C62B3">
        <w:rPr>
          <w:rFonts w:asciiTheme="majorBidi" w:eastAsia="Times New Roman" w:hAnsiTheme="majorBidi" w:cstheme="majorBidi"/>
          <w:i/>
          <w:iCs/>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buyurmuş da şehâdet parmağı ve orta parmağı</w:t>
      </w:r>
      <w:r w:rsidR="004C62B3">
        <w:rPr>
          <w:rFonts w:asciiTheme="majorBidi" w:eastAsia="Times New Roman" w:hAnsiTheme="majorBidi" w:cstheme="majorBidi"/>
          <w:color w:val="000000"/>
          <w:sz w:val="24"/>
          <w:szCs w:val="24"/>
          <w:lang w:eastAsia="tr-TR"/>
        </w:rPr>
        <w:t>nı birleştirerek</w:t>
      </w:r>
      <w:r w:rsidRPr="006A519F">
        <w:rPr>
          <w:rFonts w:asciiTheme="majorBidi" w:eastAsia="Times New Roman" w:hAnsiTheme="majorBidi" w:cstheme="majorBidi"/>
          <w:color w:val="000000"/>
          <w:sz w:val="24"/>
          <w:szCs w:val="24"/>
          <w:lang w:eastAsia="tr-TR"/>
        </w:rPr>
        <w:t xml:space="preserve"> işaret edip göstermiştir</w:t>
      </w:r>
      <w:r w:rsidR="004C62B3">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w:t>
      </w:r>
      <w:bookmarkStart w:id="12" w:name="_ftnref13"/>
      <w:r w:rsidR="004C62B3">
        <w:rPr>
          <w:rFonts w:asciiTheme="majorBidi" w:eastAsia="Times New Roman" w:hAnsiTheme="majorBidi" w:cstheme="majorBidi"/>
          <w:color w:val="000000"/>
          <w:sz w:val="24"/>
          <w:szCs w:val="24"/>
          <w:lang w:eastAsia="tr-TR"/>
        </w:rPr>
        <w:t xml:space="preserve"> </w:t>
      </w:r>
      <w:hyperlink r:id="rId13" w:anchor="_ftn13" w:history="1">
        <w:r w:rsidR="00DC4C2D">
          <w:rPr>
            <w:rFonts w:asciiTheme="majorBidi" w:eastAsia="Times New Roman" w:hAnsiTheme="majorBidi" w:cstheme="majorBidi"/>
            <w:color w:val="000000"/>
            <w:sz w:val="24"/>
            <w:szCs w:val="24"/>
            <w:lang w:eastAsia="tr-TR"/>
          </w:rPr>
          <w:t>[</w:t>
        </w:r>
        <w:r w:rsidR="00DC4C2D">
          <w:rPr>
            <w:rFonts w:ascii="Segoe UI" w:hAnsi="Segoe UI" w:cs="Segoe UI"/>
            <w:color w:val="000000"/>
            <w:shd w:val="clear" w:color="auto" w:fill="FFFFFF"/>
          </w:rPr>
          <w:t>Buhari, Edep, 24</w:t>
        </w:r>
        <w:r w:rsidRPr="006A519F">
          <w:rPr>
            <w:rFonts w:asciiTheme="majorBidi" w:eastAsia="Times New Roman" w:hAnsiTheme="majorBidi" w:cstheme="majorBidi"/>
            <w:color w:val="000000"/>
            <w:sz w:val="24"/>
            <w:szCs w:val="24"/>
            <w:lang w:eastAsia="tr-TR"/>
          </w:rPr>
          <w:t>]</w:t>
        </w:r>
      </w:hyperlink>
      <w:bookmarkEnd w:id="12"/>
      <w:r w:rsidRPr="006A519F">
        <w:rPr>
          <w:rFonts w:asciiTheme="majorBidi" w:eastAsia="Times New Roman" w:hAnsiTheme="majorBidi" w:cstheme="majorBidi"/>
          <w:color w:val="000000"/>
          <w:sz w:val="24"/>
          <w:szCs w:val="24"/>
          <w:lang w:eastAsia="tr-TR"/>
        </w:rPr>
        <w:t xml:space="preserve">  Sevgili Peygamberimiz </w:t>
      </w:r>
      <w:r w:rsidR="004C62B3">
        <w:rPr>
          <w:rFonts w:asciiTheme="majorBidi" w:eastAsia="Times New Roman" w:hAnsiTheme="majorBidi" w:cstheme="majorBidi"/>
          <w:color w:val="000000"/>
          <w:sz w:val="24"/>
          <w:szCs w:val="24"/>
          <w:lang w:eastAsia="tr-TR"/>
        </w:rPr>
        <w:t>(s.a.s)</w:t>
      </w:r>
      <w:r w:rsidR="004C62B3" w:rsidRPr="006A519F">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yetimlerin malını haksız olarak yenilmesini büyük günahlar arasında zikretmektedir. Hz. Peygamb</w:t>
      </w:r>
      <w:r w:rsidR="004C62B3">
        <w:rPr>
          <w:rFonts w:asciiTheme="majorBidi" w:eastAsia="Times New Roman" w:hAnsiTheme="majorBidi" w:cstheme="majorBidi"/>
          <w:color w:val="000000"/>
          <w:sz w:val="24"/>
          <w:szCs w:val="24"/>
          <w:lang w:eastAsia="tr-TR"/>
        </w:rPr>
        <w:t xml:space="preserve">er </w:t>
      </w:r>
      <w:r w:rsidR="004C62B3">
        <w:rPr>
          <w:rFonts w:asciiTheme="majorBidi" w:eastAsia="Times New Roman" w:hAnsiTheme="majorBidi" w:cstheme="majorBidi"/>
          <w:color w:val="000000"/>
          <w:sz w:val="24"/>
          <w:szCs w:val="24"/>
          <w:lang w:eastAsia="tr-TR"/>
        </w:rPr>
        <w:t>(s.a.s)</w:t>
      </w:r>
      <w:r w:rsidR="004C62B3">
        <w:rPr>
          <w:rFonts w:asciiTheme="majorBidi" w:eastAsia="Times New Roman" w:hAnsiTheme="majorBidi" w:cstheme="majorBidi"/>
          <w:color w:val="000000"/>
          <w:sz w:val="24"/>
          <w:szCs w:val="24"/>
          <w:lang w:eastAsia="tr-TR"/>
        </w:rPr>
        <w:t xml:space="preserve">: </w:t>
      </w:r>
      <w:r w:rsidR="004C62B3">
        <w:rPr>
          <w:rFonts w:asciiTheme="majorBidi" w:eastAsia="Times New Roman" w:hAnsiTheme="majorBidi" w:cstheme="majorBidi"/>
          <w:i/>
          <w:iCs/>
          <w:color w:val="000000"/>
          <w:sz w:val="24"/>
          <w:szCs w:val="24"/>
          <w:lang w:eastAsia="tr-TR"/>
        </w:rPr>
        <w:t>“</w:t>
      </w:r>
      <w:r w:rsidRPr="004C62B3">
        <w:rPr>
          <w:rFonts w:asciiTheme="majorBidi" w:eastAsia="Times New Roman" w:hAnsiTheme="majorBidi" w:cstheme="majorBidi"/>
          <w:i/>
          <w:iCs/>
          <w:color w:val="000000"/>
          <w:sz w:val="24"/>
          <w:szCs w:val="24"/>
          <w:lang w:eastAsia="tr-TR"/>
        </w:rPr>
        <w:t>Helak edici olan yedi şeyden çekininiz</w:t>
      </w:r>
      <w:r w:rsidR="004C62B3">
        <w:rPr>
          <w:rFonts w:asciiTheme="majorBidi" w:eastAsia="Times New Roman" w:hAnsiTheme="majorBidi" w:cstheme="majorBidi"/>
          <w:i/>
          <w:iCs/>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buyurdu. Sahâbîler: </w:t>
      </w:r>
      <w:r w:rsidR="004C62B3">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Yâ Rasûlallah! Bu yedi şey nedir?</w:t>
      </w:r>
      <w:r w:rsidR="004C62B3">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diye sordular. Rasûlullah:</w:t>
      </w:r>
      <w:r w:rsidR="004C62B3">
        <w:rPr>
          <w:rFonts w:asciiTheme="majorBidi" w:eastAsia="Times New Roman" w:hAnsiTheme="majorBidi" w:cstheme="majorBidi"/>
          <w:color w:val="000000"/>
          <w:sz w:val="24"/>
          <w:szCs w:val="24"/>
          <w:lang w:eastAsia="tr-TR"/>
        </w:rPr>
        <w:t xml:space="preserve"> “</w:t>
      </w:r>
      <w:r w:rsidRPr="004C62B3">
        <w:rPr>
          <w:rFonts w:asciiTheme="majorBidi" w:eastAsia="Times New Roman" w:hAnsiTheme="majorBidi" w:cstheme="majorBidi"/>
          <w:i/>
          <w:iCs/>
          <w:color w:val="000000"/>
          <w:sz w:val="24"/>
          <w:szCs w:val="24"/>
          <w:lang w:eastAsia="tr-TR"/>
        </w:rPr>
        <w:t>Allah</w:t>
      </w:r>
      <w:r w:rsidR="004C62B3" w:rsidRPr="004C62B3">
        <w:rPr>
          <w:rFonts w:asciiTheme="majorBidi" w:eastAsia="Times New Roman" w:hAnsiTheme="majorBidi" w:cstheme="majorBidi"/>
          <w:i/>
          <w:iCs/>
          <w:color w:val="000000"/>
          <w:sz w:val="24"/>
          <w:szCs w:val="24"/>
          <w:lang w:eastAsia="tr-TR"/>
        </w:rPr>
        <w:t>’</w:t>
      </w:r>
      <w:r w:rsidRPr="004C62B3">
        <w:rPr>
          <w:rFonts w:asciiTheme="majorBidi" w:eastAsia="Times New Roman" w:hAnsiTheme="majorBidi" w:cstheme="majorBidi"/>
          <w:i/>
          <w:iCs/>
          <w:color w:val="000000"/>
          <w:sz w:val="24"/>
          <w:szCs w:val="24"/>
          <w:lang w:eastAsia="tr-TR"/>
        </w:rPr>
        <w:t xml:space="preserve">a ortak </w:t>
      </w:r>
      <w:r w:rsidR="004C62B3" w:rsidRPr="004C62B3">
        <w:rPr>
          <w:rFonts w:asciiTheme="majorBidi" w:eastAsia="Times New Roman" w:hAnsiTheme="majorBidi" w:cstheme="majorBidi"/>
          <w:i/>
          <w:iCs/>
          <w:color w:val="000000"/>
          <w:sz w:val="24"/>
          <w:szCs w:val="24"/>
          <w:lang w:eastAsia="tr-TR"/>
        </w:rPr>
        <w:t>koş</w:t>
      </w:r>
      <w:r w:rsidRPr="004C62B3">
        <w:rPr>
          <w:rFonts w:asciiTheme="majorBidi" w:eastAsia="Times New Roman" w:hAnsiTheme="majorBidi" w:cstheme="majorBidi"/>
          <w:i/>
          <w:iCs/>
          <w:color w:val="000000"/>
          <w:sz w:val="24"/>
          <w:szCs w:val="24"/>
          <w:lang w:eastAsia="tr-TR"/>
        </w:rPr>
        <w:t xml:space="preserve">mak, </w:t>
      </w:r>
      <w:r w:rsidR="004C62B3" w:rsidRPr="004C62B3">
        <w:rPr>
          <w:rFonts w:asciiTheme="majorBidi" w:eastAsia="Times New Roman" w:hAnsiTheme="majorBidi" w:cstheme="majorBidi"/>
          <w:i/>
          <w:iCs/>
          <w:color w:val="000000"/>
          <w:sz w:val="24"/>
          <w:szCs w:val="24"/>
          <w:lang w:eastAsia="tr-TR"/>
        </w:rPr>
        <w:t>s</w:t>
      </w:r>
      <w:r w:rsidRPr="004C62B3">
        <w:rPr>
          <w:rFonts w:asciiTheme="majorBidi" w:eastAsia="Times New Roman" w:hAnsiTheme="majorBidi" w:cstheme="majorBidi"/>
          <w:i/>
          <w:iCs/>
          <w:color w:val="000000"/>
          <w:sz w:val="24"/>
          <w:szCs w:val="24"/>
          <w:lang w:eastAsia="tr-TR"/>
        </w:rPr>
        <w:t>ihir yapmak, Allah</w:t>
      </w:r>
      <w:r w:rsidR="004C62B3" w:rsidRPr="004C62B3">
        <w:rPr>
          <w:rFonts w:asciiTheme="majorBidi" w:eastAsia="Times New Roman" w:hAnsiTheme="majorBidi" w:cstheme="majorBidi"/>
          <w:i/>
          <w:iCs/>
          <w:color w:val="000000"/>
          <w:sz w:val="24"/>
          <w:szCs w:val="24"/>
          <w:lang w:eastAsia="tr-TR"/>
        </w:rPr>
        <w:t>’</w:t>
      </w:r>
      <w:r w:rsidRPr="004C62B3">
        <w:rPr>
          <w:rFonts w:asciiTheme="majorBidi" w:eastAsia="Times New Roman" w:hAnsiTheme="majorBidi" w:cstheme="majorBidi"/>
          <w:i/>
          <w:iCs/>
          <w:color w:val="000000"/>
          <w:sz w:val="24"/>
          <w:szCs w:val="24"/>
          <w:lang w:eastAsia="tr-TR"/>
        </w:rPr>
        <w:t>ın ha</w:t>
      </w:r>
      <w:r w:rsidRPr="004C62B3">
        <w:rPr>
          <w:rFonts w:asciiTheme="majorBidi" w:eastAsia="Times New Roman" w:hAnsiTheme="majorBidi" w:cstheme="majorBidi"/>
          <w:i/>
          <w:iCs/>
          <w:color w:val="000000"/>
          <w:sz w:val="24"/>
          <w:szCs w:val="24"/>
          <w:lang w:eastAsia="tr-TR"/>
        </w:rPr>
        <w:softHyphen/>
        <w:t xml:space="preserve">ram kıldığı bir can öldürmek; haklı öldürülen müstesna, </w:t>
      </w:r>
      <w:r w:rsidR="004C62B3" w:rsidRPr="004C62B3">
        <w:rPr>
          <w:rFonts w:asciiTheme="majorBidi" w:eastAsia="Times New Roman" w:hAnsiTheme="majorBidi" w:cstheme="majorBidi"/>
          <w:i/>
          <w:iCs/>
          <w:color w:val="000000"/>
          <w:sz w:val="24"/>
          <w:szCs w:val="24"/>
          <w:lang w:eastAsia="tr-TR"/>
        </w:rPr>
        <w:t>r</w:t>
      </w:r>
      <w:r w:rsidRPr="004C62B3">
        <w:rPr>
          <w:rFonts w:asciiTheme="majorBidi" w:eastAsia="Times New Roman" w:hAnsiTheme="majorBidi" w:cstheme="majorBidi"/>
          <w:i/>
          <w:iCs/>
          <w:color w:val="000000"/>
          <w:sz w:val="24"/>
          <w:szCs w:val="24"/>
          <w:lang w:eastAsia="tr-TR"/>
        </w:rPr>
        <w:t xml:space="preserve">ibâ (yânî faiz kazancı) yemek, </w:t>
      </w:r>
      <w:r w:rsidR="004C62B3" w:rsidRPr="004C62B3">
        <w:rPr>
          <w:rFonts w:asciiTheme="majorBidi" w:eastAsia="Times New Roman" w:hAnsiTheme="majorBidi" w:cstheme="majorBidi"/>
          <w:i/>
          <w:iCs/>
          <w:color w:val="000000"/>
          <w:sz w:val="24"/>
          <w:szCs w:val="24"/>
          <w:lang w:eastAsia="tr-TR"/>
        </w:rPr>
        <w:t>y</w:t>
      </w:r>
      <w:r w:rsidRPr="004C62B3">
        <w:rPr>
          <w:rFonts w:asciiTheme="majorBidi" w:eastAsia="Times New Roman" w:hAnsiTheme="majorBidi" w:cstheme="majorBidi"/>
          <w:i/>
          <w:iCs/>
          <w:color w:val="000000"/>
          <w:sz w:val="24"/>
          <w:szCs w:val="24"/>
          <w:lang w:eastAsia="tr-TR"/>
        </w:rPr>
        <w:t xml:space="preserve">etîm malı yemek, </w:t>
      </w:r>
      <w:r w:rsidR="004C62B3" w:rsidRPr="004C62B3">
        <w:rPr>
          <w:rFonts w:asciiTheme="majorBidi" w:eastAsia="Times New Roman" w:hAnsiTheme="majorBidi" w:cstheme="majorBidi"/>
          <w:i/>
          <w:iCs/>
          <w:color w:val="000000"/>
          <w:sz w:val="24"/>
          <w:szCs w:val="24"/>
          <w:lang w:eastAsia="tr-TR"/>
        </w:rPr>
        <w:t>d</w:t>
      </w:r>
      <w:r w:rsidRPr="004C62B3">
        <w:rPr>
          <w:rFonts w:asciiTheme="majorBidi" w:eastAsia="Times New Roman" w:hAnsiTheme="majorBidi" w:cstheme="majorBidi"/>
          <w:i/>
          <w:iCs/>
          <w:color w:val="000000"/>
          <w:sz w:val="24"/>
          <w:szCs w:val="24"/>
          <w:lang w:eastAsia="tr-TR"/>
        </w:rPr>
        <w:t>üşmana hücum sıra</w:t>
      </w:r>
      <w:r w:rsidRPr="004C62B3">
        <w:rPr>
          <w:rFonts w:asciiTheme="majorBidi" w:eastAsia="Times New Roman" w:hAnsiTheme="majorBidi" w:cstheme="majorBidi"/>
          <w:i/>
          <w:iCs/>
          <w:color w:val="000000"/>
          <w:sz w:val="24"/>
          <w:szCs w:val="24"/>
          <w:lang w:eastAsia="tr-TR"/>
        </w:rPr>
        <w:softHyphen/>
        <w:t xml:space="preserve">sında harpten kaçmak, </w:t>
      </w:r>
      <w:r w:rsidR="004C62B3" w:rsidRPr="004C62B3">
        <w:rPr>
          <w:rFonts w:asciiTheme="majorBidi" w:eastAsia="Times New Roman" w:hAnsiTheme="majorBidi" w:cstheme="majorBidi"/>
          <w:i/>
          <w:iCs/>
          <w:color w:val="000000"/>
          <w:sz w:val="24"/>
          <w:szCs w:val="24"/>
          <w:lang w:eastAsia="tr-TR"/>
        </w:rPr>
        <w:t>z</w:t>
      </w:r>
      <w:r w:rsidRPr="004C62B3">
        <w:rPr>
          <w:rFonts w:asciiTheme="majorBidi" w:eastAsia="Times New Roman" w:hAnsiTheme="majorBidi" w:cstheme="majorBidi"/>
          <w:i/>
          <w:iCs/>
          <w:color w:val="000000"/>
          <w:sz w:val="24"/>
          <w:szCs w:val="24"/>
          <w:lang w:eastAsia="tr-TR"/>
        </w:rPr>
        <w:t>inadan kal</w:t>
      </w:r>
      <w:r w:rsidR="004C62B3" w:rsidRPr="004C62B3">
        <w:rPr>
          <w:rFonts w:asciiTheme="majorBidi" w:eastAsia="Times New Roman" w:hAnsiTheme="majorBidi" w:cstheme="majorBidi"/>
          <w:i/>
          <w:iCs/>
          <w:color w:val="000000"/>
          <w:sz w:val="24"/>
          <w:szCs w:val="24"/>
          <w:lang w:eastAsia="tr-TR"/>
        </w:rPr>
        <w:t>eye</w:t>
      </w:r>
      <w:r w:rsidRPr="004C62B3">
        <w:rPr>
          <w:rFonts w:asciiTheme="majorBidi" w:eastAsia="Times New Roman" w:hAnsiTheme="majorBidi" w:cstheme="majorBidi"/>
          <w:i/>
          <w:iCs/>
          <w:color w:val="000000"/>
          <w:sz w:val="24"/>
          <w:szCs w:val="24"/>
          <w:lang w:eastAsia="tr-TR"/>
        </w:rPr>
        <w:t xml:space="preserve"> girmişçesine korunmuş olup</w:t>
      </w:r>
      <w:r w:rsidR="004C62B3" w:rsidRPr="004C62B3">
        <w:rPr>
          <w:rFonts w:asciiTheme="majorBidi" w:eastAsia="Times New Roman" w:hAnsiTheme="majorBidi" w:cstheme="majorBidi"/>
          <w:i/>
          <w:iCs/>
          <w:color w:val="000000"/>
          <w:sz w:val="24"/>
          <w:szCs w:val="24"/>
          <w:lang w:eastAsia="tr-TR"/>
        </w:rPr>
        <w:t>,</w:t>
      </w:r>
      <w:r w:rsidRPr="004C62B3">
        <w:rPr>
          <w:rFonts w:asciiTheme="majorBidi" w:eastAsia="Times New Roman" w:hAnsiTheme="majorBidi" w:cstheme="majorBidi"/>
          <w:i/>
          <w:iCs/>
          <w:color w:val="000000"/>
          <w:sz w:val="24"/>
          <w:szCs w:val="24"/>
          <w:lang w:eastAsia="tr-TR"/>
        </w:rPr>
        <w:t xml:space="preserve"> hatırından bile geçirmeyen mü</w:t>
      </w:r>
      <w:r w:rsidR="004C62B3" w:rsidRPr="004C62B3">
        <w:rPr>
          <w:rFonts w:asciiTheme="majorBidi" w:eastAsia="Times New Roman" w:hAnsiTheme="majorBidi" w:cstheme="majorBidi"/>
          <w:i/>
          <w:iCs/>
          <w:color w:val="000000"/>
          <w:sz w:val="24"/>
          <w:szCs w:val="24"/>
          <w:lang w:eastAsia="tr-TR"/>
        </w:rPr>
        <w:t>’</w:t>
      </w:r>
      <w:r w:rsidRPr="004C62B3">
        <w:rPr>
          <w:rFonts w:asciiTheme="majorBidi" w:eastAsia="Times New Roman" w:hAnsiTheme="majorBidi" w:cstheme="majorBidi"/>
          <w:i/>
          <w:iCs/>
          <w:color w:val="000000"/>
          <w:sz w:val="24"/>
          <w:szCs w:val="24"/>
          <w:lang w:eastAsia="tr-TR"/>
        </w:rPr>
        <w:t>min kadınlara zina iftirası atmak buyurdu.”</w:t>
      </w:r>
      <w:bookmarkStart w:id="13" w:name="_ftnref14"/>
      <w:r w:rsidR="004C62B3" w:rsidRPr="004C62B3">
        <w:rPr>
          <w:rFonts w:asciiTheme="majorBidi" w:eastAsia="Times New Roman" w:hAnsiTheme="majorBidi" w:cstheme="majorBidi"/>
          <w:color w:val="000000"/>
          <w:sz w:val="24"/>
          <w:szCs w:val="24"/>
          <w:lang w:eastAsia="tr-TR"/>
        </w:rPr>
        <w:t xml:space="preserve"> </w:t>
      </w:r>
      <w:hyperlink r:id="rId14" w:anchor="_ftn14" w:history="1">
        <w:r w:rsidR="00DC4C2D" w:rsidRPr="004C62B3">
          <w:rPr>
            <w:rFonts w:asciiTheme="majorBidi" w:eastAsia="Times New Roman" w:hAnsiTheme="majorBidi" w:cstheme="majorBidi"/>
            <w:color w:val="000000"/>
            <w:sz w:val="24"/>
            <w:szCs w:val="24"/>
            <w:lang w:eastAsia="tr-TR"/>
          </w:rPr>
          <w:t>[</w:t>
        </w:r>
        <w:r w:rsidR="00DC4C2D" w:rsidRPr="004C62B3">
          <w:rPr>
            <w:rFonts w:ascii="Segoe UI" w:hAnsi="Segoe UI" w:cs="Segoe UI"/>
            <w:color w:val="000000"/>
            <w:shd w:val="clear" w:color="auto" w:fill="FFFFFF"/>
          </w:rPr>
          <w:t>Buhârî, Vasâyâ, 23</w:t>
        </w:r>
        <w:r w:rsidRPr="004C62B3">
          <w:rPr>
            <w:rFonts w:asciiTheme="majorBidi" w:eastAsia="Times New Roman" w:hAnsiTheme="majorBidi" w:cstheme="majorBidi"/>
            <w:color w:val="000000"/>
            <w:sz w:val="24"/>
            <w:szCs w:val="24"/>
            <w:lang w:eastAsia="tr-TR"/>
          </w:rPr>
          <w:t>]</w:t>
        </w:r>
      </w:hyperlink>
      <w:bookmarkEnd w:id="13"/>
    </w:p>
    <w:p w14:paraId="1DAC643E" w14:textId="1616BF6D"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Sevgili Peygamberimizin</w:t>
      </w:r>
      <w:r w:rsidR="004C62B3">
        <w:rPr>
          <w:rFonts w:asciiTheme="majorBidi" w:eastAsia="Times New Roman" w:hAnsiTheme="majorBidi" w:cstheme="majorBidi"/>
          <w:color w:val="000000"/>
          <w:sz w:val="24"/>
          <w:szCs w:val="24"/>
          <w:lang w:eastAsia="tr-TR"/>
        </w:rPr>
        <w:t xml:space="preserve"> </w:t>
      </w:r>
      <w:r w:rsidR="004C62B3">
        <w:rPr>
          <w:rFonts w:asciiTheme="majorBidi" w:eastAsia="Times New Roman" w:hAnsiTheme="majorBidi" w:cstheme="majorBidi"/>
          <w:color w:val="000000"/>
          <w:sz w:val="24"/>
          <w:szCs w:val="24"/>
          <w:lang w:eastAsia="tr-TR"/>
        </w:rPr>
        <w:t>(s.a.s)</w:t>
      </w:r>
      <w:r w:rsidR="004C62B3">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hayatını göz önüne alarak ve kendisinden aktarılan hadisler ışığında çocuk terbiyesinde gözetmemiz gereken hususları şöyle zikredebiliriz</w:t>
      </w:r>
      <w:r w:rsidR="006A7B8B">
        <w:rPr>
          <w:rFonts w:asciiTheme="majorBidi" w:eastAsia="Times New Roman" w:hAnsiTheme="majorBidi" w:cstheme="majorBidi"/>
          <w:color w:val="000000"/>
          <w:sz w:val="24"/>
          <w:szCs w:val="24"/>
          <w:lang w:eastAsia="tr-TR"/>
        </w:rPr>
        <w:t>:</w:t>
      </w:r>
    </w:p>
    <w:p w14:paraId="798E639B" w14:textId="7909335E" w:rsidR="006A519F" w:rsidRPr="006A519F" w:rsidRDefault="006A519F" w:rsidP="00DC4C2D">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Çocuklar oyun oynayarak gelişirler. Bizle</w:t>
      </w:r>
      <w:r w:rsidR="006A7B8B">
        <w:rPr>
          <w:rFonts w:asciiTheme="majorBidi" w:eastAsia="Times New Roman" w:hAnsiTheme="majorBidi" w:cstheme="majorBidi"/>
          <w:color w:val="000000"/>
          <w:sz w:val="24"/>
          <w:szCs w:val="24"/>
          <w:lang w:eastAsia="tr-TR"/>
        </w:rPr>
        <w:t>r,</w:t>
      </w:r>
      <w:r w:rsidRPr="006A519F">
        <w:rPr>
          <w:rFonts w:asciiTheme="majorBidi" w:eastAsia="Times New Roman" w:hAnsiTheme="majorBidi" w:cstheme="majorBidi"/>
          <w:color w:val="000000"/>
          <w:sz w:val="24"/>
          <w:szCs w:val="24"/>
          <w:lang w:eastAsia="tr-TR"/>
        </w:rPr>
        <w:t xml:space="preserve"> onların oyunlarını bozucu değil, güzel oyunlara teşvik edici bir eğitim modeli geliştirmeliyiz. Nitekim Sevgili Peygamberimiz</w:t>
      </w:r>
      <w:r w:rsidR="006A7B8B">
        <w:rPr>
          <w:rFonts w:asciiTheme="majorBidi" w:eastAsia="Times New Roman" w:hAnsiTheme="majorBidi" w:cstheme="majorBidi"/>
          <w:color w:val="000000"/>
          <w:sz w:val="24"/>
          <w:szCs w:val="24"/>
          <w:lang w:eastAsia="tr-TR"/>
        </w:rPr>
        <w:t xml:space="preserve"> </w:t>
      </w:r>
      <w:r w:rsidR="006A7B8B">
        <w:rPr>
          <w:rFonts w:asciiTheme="majorBidi" w:eastAsia="Times New Roman" w:hAnsiTheme="majorBidi" w:cstheme="majorBidi"/>
          <w:color w:val="000000"/>
          <w:sz w:val="24"/>
          <w:szCs w:val="24"/>
          <w:lang w:eastAsia="tr-TR"/>
        </w:rPr>
        <w:t>(s.a.s)</w:t>
      </w:r>
      <w:r w:rsidR="006A7B8B">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de böyle yapmıştır. Kız çocukların</w:t>
      </w:r>
      <w:r w:rsidR="006A7B8B">
        <w:rPr>
          <w:rFonts w:asciiTheme="majorBidi" w:eastAsia="Times New Roman" w:hAnsiTheme="majorBidi" w:cstheme="majorBidi"/>
          <w:color w:val="000000"/>
          <w:sz w:val="24"/>
          <w:szCs w:val="24"/>
          <w:lang w:eastAsia="tr-TR"/>
        </w:rPr>
        <w:t>ın</w:t>
      </w:r>
      <w:r w:rsidRPr="006A519F">
        <w:rPr>
          <w:rFonts w:asciiTheme="majorBidi" w:eastAsia="Times New Roman" w:hAnsiTheme="majorBidi" w:cstheme="majorBidi"/>
          <w:color w:val="000000"/>
          <w:sz w:val="24"/>
          <w:szCs w:val="24"/>
          <w:lang w:eastAsia="tr-TR"/>
        </w:rPr>
        <w:t xml:space="preserve"> bebeklerle oynamasına müsaade etmiş, erkek çocukların</w:t>
      </w:r>
      <w:r w:rsidR="006A7B8B">
        <w:rPr>
          <w:rFonts w:asciiTheme="majorBidi" w:eastAsia="Times New Roman" w:hAnsiTheme="majorBidi" w:cstheme="majorBidi"/>
          <w:color w:val="000000"/>
          <w:sz w:val="24"/>
          <w:szCs w:val="24"/>
          <w:lang w:eastAsia="tr-TR"/>
        </w:rPr>
        <w:t>ın</w:t>
      </w:r>
      <w:r w:rsidRPr="006A519F">
        <w:rPr>
          <w:rFonts w:asciiTheme="majorBidi" w:eastAsia="Times New Roman" w:hAnsiTheme="majorBidi" w:cstheme="majorBidi"/>
          <w:color w:val="000000"/>
          <w:sz w:val="24"/>
          <w:szCs w:val="24"/>
          <w:lang w:eastAsia="tr-TR"/>
        </w:rPr>
        <w:t xml:space="preserve"> ise atıcılık, binicilik ve yüzme gibi alanlarda oyunlar oynamalarına ve kendilerini geliştirmelerine izin vermiştir.</w:t>
      </w:r>
      <w:bookmarkStart w:id="14" w:name="_ftnref15"/>
      <w:r w:rsidR="006A7B8B">
        <w:rPr>
          <w:rFonts w:asciiTheme="majorBidi" w:eastAsia="Times New Roman" w:hAnsiTheme="majorBidi" w:cstheme="majorBidi"/>
          <w:color w:val="000000"/>
          <w:sz w:val="24"/>
          <w:szCs w:val="24"/>
          <w:lang w:eastAsia="tr-TR"/>
        </w:rPr>
        <w:t xml:space="preserve"> </w:t>
      </w:r>
      <w:hyperlink r:id="rId15" w:anchor="_ftn15" w:history="1">
        <w:r w:rsidR="00DC4C2D">
          <w:rPr>
            <w:rFonts w:asciiTheme="majorBidi" w:eastAsia="Times New Roman" w:hAnsiTheme="majorBidi" w:cstheme="majorBidi"/>
            <w:color w:val="000000"/>
            <w:sz w:val="24"/>
            <w:szCs w:val="24"/>
            <w:lang w:eastAsia="tr-TR"/>
          </w:rPr>
          <w:t>[</w:t>
        </w:r>
        <w:r w:rsidR="00DC4C2D">
          <w:rPr>
            <w:rFonts w:ascii="Segoe UI" w:hAnsi="Segoe UI" w:cs="Segoe UI"/>
            <w:color w:val="000000"/>
            <w:shd w:val="clear" w:color="auto" w:fill="FFFFFF"/>
          </w:rPr>
          <w:t>Müslim, Fezailü’s-sahabe, 81</w:t>
        </w:r>
        <w:r w:rsidRPr="006A519F">
          <w:rPr>
            <w:rFonts w:asciiTheme="majorBidi" w:eastAsia="Times New Roman" w:hAnsiTheme="majorBidi" w:cstheme="majorBidi"/>
            <w:color w:val="000000"/>
            <w:sz w:val="24"/>
            <w:szCs w:val="24"/>
            <w:lang w:eastAsia="tr-TR"/>
          </w:rPr>
          <w:t>]</w:t>
        </w:r>
      </w:hyperlink>
      <w:bookmarkEnd w:id="14"/>
    </w:p>
    <w:p w14:paraId="66901D47" w14:textId="586E9EF1"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lastRenderedPageBreak/>
        <w:t>İnsan terbiyesi çocuk yaşta başlamaktadır. Nitekim “Ağaç yaşken eğilir” atasözümüz bu hususu ne güzel</w:t>
      </w:r>
      <w:r w:rsidR="006A7B8B">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de dile getirmiştir. Bireyin hayat boyu sergileyeceği davranış modellerinin çoğu çocuklukta öğrenilmekte ve ahlaki bir yaşantı haline getirilmektedir. Bu sebeple ilim, iman, irfan ve ahlaki konularda güzel davranış şekillerini çocuklarımıza aktarmamız gerekmektedir.</w:t>
      </w:r>
    </w:p>
    <w:p w14:paraId="41C02341" w14:textId="793A5E40"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İman konusunda bilinmesi gereken ilk husus</w:t>
      </w:r>
      <w:r w:rsidR="006A7B8B">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her insanın Allah’ı bilmeye meyyal yaratıldığıdır. Ana-baba çocuklarının Allah inancını oluşturmada kendilerine düşen vazifelerini yerine getirmelidir. Sevgili Peygamberimiz</w:t>
      </w:r>
      <w:r w:rsidR="006A7B8B">
        <w:rPr>
          <w:rFonts w:asciiTheme="majorBidi" w:eastAsia="Times New Roman" w:hAnsiTheme="majorBidi" w:cstheme="majorBidi"/>
          <w:color w:val="000000"/>
          <w:sz w:val="24"/>
          <w:szCs w:val="24"/>
          <w:lang w:eastAsia="tr-TR"/>
        </w:rPr>
        <w:t xml:space="preserve"> </w:t>
      </w:r>
      <w:r w:rsidR="006A7B8B">
        <w:rPr>
          <w:rFonts w:asciiTheme="majorBidi" w:eastAsia="Times New Roman" w:hAnsiTheme="majorBidi" w:cstheme="majorBidi"/>
          <w:color w:val="000000"/>
          <w:sz w:val="24"/>
          <w:szCs w:val="24"/>
          <w:lang w:eastAsia="tr-TR"/>
        </w:rPr>
        <w:t>(s.a.s)</w:t>
      </w:r>
      <w:r w:rsidRPr="006A519F">
        <w:rPr>
          <w:rFonts w:asciiTheme="majorBidi" w:eastAsia="Times New Roman" w:hAnsiTheme="majorBidi" w:cstheme="majorBidi"/>
          <w:color w:val="000000"/>
          <w:sz w:val="24"/>
          <w:szCs w:val="24"/>
          <w:lang w:eastAsia="tr-TR"/>
        </w:rPr>
        <w:t xml:space="preserve"> bir hadislerinde ana-babanın çocuğun iman noktasındaki etkisinin ne kadar büyük olduğunu şöyle vurgulamaktadır. </w:t>
      </w:r>
      <w:r w:rsidRPr="006A7B8B">
        <w:rPr>
          <w:rFonts w:asciiTheme="majorBidi" w:eastAsia="Times New Roman" w:hAnsiTheme="majorBidi" w:cstheme="majorBidi"/>
          <w:i/>
          <w:iCs/>
          <w:color w:val="000000"/>
          <w:sz w:val="24"/>
          <w:szCs w:val="24"/>
          <w:lang w:eastAsia="tr-TR"/>
        </w:rPr>
        <w:t>“Hiçbir doğan çocuk yoktur ki, fıtrat üzere doğmuş olmasın. Sonra onu annesi, babası yahûdileştirir; hıristiyanlaştırır ve mecûsîleştirirler.”</w:t>
      </w:r>
      <w:bookmarkStart w:id="15" w:name="_ftnref16"/>
      <w:r w:rsidR="006A7B8B">
        <w:rPr>
          <w:rFonts w:asciiTheme="majorBidi" w:eastAsia="Times New Roman" w:hAnsiTheme="majorBidi" w:cstheme="majorBidi"/>
          <w:i/>
          <w:iCs/>
          <w:color w:val="000000"/>
          <w:sz w:val="24"/>
          <w:szCs w:val="24"/>
          <w:lang w:eastAsia="tr-TR"/>
        </w:rPr>
        <w:t xml:space="preserve"> </w:t>
      </w:r>
      <w:hyperlink r:id="rId16" w:anchor="_ftn16" w:history="1">
        <w:r w:rsidR="00DC4C2D" w:rsidRPr="006A7B8B">
          <w:rPr>
            <w:rFonts w:asciiTheme="majorBidi" w:eastAsia="Times New Roman" w:hAnsiTheme="majorBidi" w:cstheme="majorBidi"/>
            <w:color w:val="000000"/>
            <w:sz w:val="24"/>
            <w:szCs w:val="24"/>
            <w:lang w:eastAsia="tr-TR"/>
          </w:rPr>
          <w:t>[</w:t>
        </w:r>
        <w:r w:rsidR="00DC4C2D" w:rsidRPr="006A7B8B">
          <w:rPr>
            <w:rFonts w:ascii="Segoe UI" w:hAnsi="Segoe UI" w:cs="Segoe UI"/>
            <w:color w:val="000000"/>
            <w:shd w:val="clear" w:color="auto" w:fill="FFFFFF"/>
          </w:rPr>
          <w:t>Müslim, Kader, 22</w:t>
        </w:r>
        <w:r w:rsidRPr="006A7B8B">
          <w:rPr>
            <w:rFonts w:asciiTheme="majorBidi" w:eastAsia="Times New Roman" w:hAnsiTheme="majorBidi" w:cstheme="majorBidi"/>
            <w:color w:val="000000"/>
            <w:sz w:val="24"/>
            <w:szCs w:val="24"/>
            <w:lang w:eastAsia="tr-TR"/>
          </w:rPr>
          <w:t>]</w:t>
        </w:r>
      </w:hyperlink>
      <w:bookmarkEnd w:id="15"/>
      <w:r w:rsidRPr="006A519F">
        <w:rPr>
          <w:rFonts w:asciiTheme="majorBidi" w:eastAsia="Times New Roman" w:hAnsiTheme="majorBidi" w:cstheme="majorBidi"/>
          <w:color w:val="000000"/>
          <w:sz w:val="24"/>
          <w:szCs w:val="24"/>
          <w:lang w:eastAsia="tr-TR"/>
        </w:rPr>
        <w:t> İnsanoğlu doğuşta Allah’ın isteklerini yerine getirmeye meyilli yaratıldığı halde ana-babanın sorumluluklarını tam anlamıyla yerine getirmemeleri neticesinde bu husus yaş ilerledikçe zayıflama göstermektedir.</w:t>
      </w:r>
    </w:p>
    <w:p w14:paraId="62046EA8" w14:textId="03BA2707" w:rsidR="006A7B8B"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000000"/>
          <w:sz w:val="24"/>
          <w:szCs w:val="24"/>
          <w:lang w:eastAsia="tr-TR"/>
        </w:rPr>
      </w:pPr>
      <w:r w:rsidRPr="006A519F">
        <w:rPr>
          <w:rFonts w:asciiTheme="majorBidi" w:eastAsia="Times New Roman" w:hAnsiTheme="majorBidi" w:cstheme="majorBidi"/>
          <w:color w:val="000000"/>
          <w:sz w:val="24"/>
          <w:szCs w:val="24"/>
          <w:lang w:eastAsia="tr-TR"/>
        </w:rPr>
        <w:t xml:space="preserve">İbadetler konusunda da durum </w:t>
      </w:r>
      <w:r w:rsidR="006A7B8B">
        <w:rPr>
          <w:rFonts w:asciiTheme="majorBidi" w:eastAsia="Times New Roman" w:hAnsiTheme="majorBidi" w:cstheme="majorBidi"/>
          <w:color w:val="000000"/>
          <w:sz w:val="24"/>
          <w:szCs w:val="24"/>
          <w:lang w:eastAsia="tr-TR"/>
        </w:rPr>
        <w:t>i</w:t>
      </w:r>
      <w:r w:rsidRPr="006A519F">
        <w:rPr>
          <w:rFonts w:asciiTheme="majorBidi" w:eastAsia="Times New Roman" w:hAnsiTheme="majorBidi" w:cstheme="majorBidi"/>
          <w:color w:val="000000"/>
          <w:sz w:val="24"/>
          <w:szCs w:val="24"/>
          <w:lang w:eastAsia="tr-TR"/>
        </w:rPr>
        <w:t xml:space="preserve">man noktasıyla aynı paraleldedir. </w:t>
      </w:r>
      <w:r w:rsidR="006A7B8B">
        <w:rPr>
          <w:rFonts w:asciiTheme="majorBidi" w:eastAsia="Times New Roman" w:hAnsiTheme="majorBidi" w:cstheme="majorBidi"/>
          <w:color w:val="000000"/>
          <w:sz w:val="24"/>
          <w:szCs w:val="24"/>
          <w:lang w:eastAsia="tr-TR"/>
        </w:rPr>
        <w:t>Ç</w:t>
      </w:r>
      <w:r w:rsidR="006A7B8B" w:rsidRPr="006A519F">
        <w:rPr>
          <w:rFonts w:asciiTheme="majorBidi" w:eastAsia="Times New Roman" w:hAnsiTheme="majorBidi" w:cstheme="majorBidi"/>
          <w:color w:val="000000"/>
          <w:sz w:val="24"/>
          <w:szCs w:val="24"/>
          <w:lang w:eastAsia="tr-TR"/>
        </w:rPr>
        <w:t>ocuklar</w:t>
      </w:r>
      <w:r w:rsidR="006A7B8B">
        <w:rPr>
          <w:rFonts w:asciiTheme="majorBidi" w:eastAsia="Times New Roman" w:hAnsiTheme="majorBidi" w:cstheme="majorBidi"/>
          <w:color w:val="000000"/>
          <w:sz w:val="24"/>
          <w:szCs w:val="24"/>
          <w:lang w:eastAsia="tr-TR"/>
        </w:rPr>
        <w:t xml:space="preserve"> bu yaşlarda </w:t>
      </w:r>
      <w:r w:rsidR="006A7B8B" w:rsidRPr="006A519F">
        <w:rPr>
          <w:rFonts w:asciiTheme="majorBidi" w:eastAsia="Times New Roman" w:hAnsiTheme="majorBidi" w:cstheme="majorBidi"/>
          <w:color w:val="000000"/>
          <w:sz w:val="24"/>
          <w:szCs w:val="24"/>
          <w:lang w:eastAsia="tr-TR"/>
        </w:rPr>
        <w:t xml:space="preserve"> </w:t>
      </w:r>
      <w:r w:rsidR="006A7B8B">
        <w:rPr>
          <w:rFonts w:asciiTheme="majorBidi" w:eastAsia="Times New Roman" w:hAnsiTheme="majorBidi" w:cstheme="majorBidi"/>
          <w:color w:val="000000"/>
          <w:sz w:val="24"/>
          <w:szCs w:val="24"/>
          <w:lang w:eastAsia="tr-TR"/>
        </w:rPr>
        <w:t>i</w:t>
      </w:r>
      <w:r w:rsidRPr="006A519F">
        <w:rPr>
          <w:rFonts w:asciiTheme="majorBidi" w:eastAsia="Times New Roman" w:hAnsiTheme="majorBidi" w:cstheme="majorBidi"/>
          <w:color w:val="000000"/>
          <w:sz w:val="24"/>
          <w:szCs w:val="24"/>
          <w:lang w:eastAsia="tr-TR"/>
        </w:rPr>
        <w:t>man</w:t>
      </w:r>
      <w:r w:rsidR="006A7B8B">
        <w:rPr>
          <w:rFonts w:asciiTheme="majorBidi" w:eastAsia="Times New Roman" w:hAnsiTheme="majorBidi" w:cstheme="majorBidi"/>
          <w:color w:val="000000"/>
          <w:sz w:val="24"/>
          <w:szCs w:val="24"/>
          <w:lang w:eastAsia="tr-TR"/>
        </w:rPr>
        <w:t>î</w:t>
      </w:r>
      <w:r w:rsidRPr="006A519F">
        <w:rPr>
          <w:rFonts w:asciiTheme="majorBidi" w:eastAsia="Times New Roman" w:hAnsiTheme="majorBidi" w:cstheme="majorBidi"/>
          <w:color w:val="000000"/>
          <w:sz w:val="24"/>
          <w:szCs w:val="24"/>
          <w:lang w:eastAsia="tr-TR"/>
        </w:rPr>
        <w:t xml:space="preserve"> konular gibi ibadet konuları</w:t>
      </w:r>
      <w:r w:rsidR="006A7B8B">
        <w:rPr>
          <w:rFonts w:asciiTheme="majorBidi" w:eastAsia="Times New Roman" w:hAnsiTheme="majorBidi" w:cstheme="majorBidi"/>
          <w:color w:val="000000"/>
          <w:sz w:val="24"/>
          <w:szCs w:val="24"/>
          <w:lang w:eastAsia="tr-TR"/>
        </w:rPr>
        <w:t>na</w:t>
      </w:r>
      <w:r w:rsidRPr="006A519F">
        <w:rPr>
          <w:rFonts w:asciiTheme="majorBidi" w:eastAsia="Times New Roman" w:hAnsiTheme="majorBidi" w:cstheme="majorBidi"/>
          <w:color w:val="000000"/>
          <w:sz w:val="24"/>
          <w:szCs w:val="24"/>
          <w:lang w:eastAsia="tr-TR"/>
        </w:rPr>
        <w:t xml:space="preserve"> da alıştırılmalıdır. Sevgili Peygamberimiz</w:t>
      </w:r>
      <w:r w:rsidR="006A7B8B">
        <w:rPr>
          <w:rFonts w:asciiTheme="majorBidi" w:eastAsia="Times New Roman" w:hAnsiTheme="majorBidi" w:cstheme="majorBidi"/>
          <w:color w:val="000000"/>
          <w:sz w:val="24"/>
          <w:szCs w:val="24"/>
          <w:lang w:eastAsia="tr-TR"/>
        </w:rPr>
        <w:t xml:space="preserve"> </w:t>
      </w:r>
      <w:r w:rsidR="006A7B8B">
        <w:rPr>
          <w:rFonts w:asciiTheme="majorBidi" w:eastAsia="Times New Roman" w:hAnsiTheme="majorBidi" w:cstheme="majorBidi"/>
          <w:color w:val="000000"/>
          <w:sz w:val="24"/>
          <w:szCs w:val="24"/>
          <w:lang w:eastAsia="tr-TR"/>
        </w:rPr>
        <w:t>(s.a.s)</w:t>
      </w:r>
      <w:r w:rsidR="006A7B8B">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çocukların yedi yaşına geldikleri zaman namaz ibadetine alıştırmaları gerektiğini bizlere şöyle bildirmektedir</w:t>
      </w:r>
      <w:r w:rsidR="006A7B8B">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w:t>
      </w:r>
      <w:r w:rsidRPr="006A7B8B">
        <w:rPr>
          <w:rFonts w:asciiTheme="majorBidi" w:eastAsia="Times New Roman" w:hAnsiTheme="majorBidi" w:cstheme="majorBidi"/>
          <w:i/>
          <w:iCs/>
          <w:color w:val="000000"/>
          <w:sz w:val="24"/>
          <w:szCs w:val="24"/>
          <w:lang w:eastAsia="tr-TR"/>
        </w:rPr>
        <w:t>“Çocuklarınıza yedi yaşındayken namaz kılmalarını söyleyiniz. On yaşına bastıkları hâlde kılmazlarsa kendilerini cezalandırınız yataklarını da ayırınız.”</w:t>
      </w:r>
      <w:bookmarkStart w:id="16" w:name="_ftnref17"/>
      <w:r w:rsidR="00EB74C9">
        <w:rPr>
          <w:rFonts w:asciiTheme="majorBidi" w:eastAsia="Times New Roman" w:hAnsiTheme="majorBidi" w:cstheme="majorBidi"/>
          <w:color w:val="000000"/>
          <w:sz w:val="24"/>
          <w:szCs w:val="24"/>
          <w:lang w:eastAsia="tr-TR"/>
        </w:rPr>
        <w:t xml:space="preserve"> </w:t>
      </w:r>
      <w:hyperlink r:id="rId17" w:anchor="_ftn17" w:history="1">
        <w:r w:rsidR="00DC4C2D">
          <w:rPr>
            <w:rFonts w:asciiTheme="majorBidi" w:eastAsia="Times New Roman" w:hAnsiTheme="majorBidi" w:cstheme="majorBidi"/>
            <w:color w:val="000000"/>
            <w:sz w:val="24"/>
            <w:szCs w:val="24"/>
            <w:lang w:eastAsia="tr-TR"/>
          </w:rPr>
          <w:t>[</w:t>
        </w:r>
        <w:r w:rsidR="00DC4C2D">
          <w:rPr>
            <w:rFonts w:ascii="Segoe UI" w:hAnsi="Segoe UI" w:cs="Segoe UI"/>
            <w:color w:val="000000"/>
            <w:shd w:val="clear" w:color="auto" w:fill="FFFFFF"/>
          </w:rPr>
          <w:t>Riyazü’s-Salihin, Hadis No:303</w:t>
        </w:r>
        <w:r w:rsidRPr="006A519F">
          <w:rPr>
            <w:rFonts w:asciiTheme="majorBidi" w:eastAsia="Times New Roman" w:hAnsiTheme="majorBidi" w:cstheme="majorBidi"/>
            <w:color w:val="000000"/>
            <w:sz w:val="24"/>
            <w:szCs w:val="24"/>
            <w:lang w:eastAsia="tr-TR"/>
          </w:rPr>
          <w:t>]</w:t>
        </w:r>
      </w:hyperlink>
      <w:bookmarkEnd w:id="16"/>
    </w:p>
    <w:p w14:paraId="03155520" w14:textId="6E1094F3"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Kur’an-ı Kerim’de Yüce Rabbimiz şöyle buyurmaktadır</w:t>
      </w:r>
      <w:r w:rsidR="006A7B8B">
        <w:rPr>
          <w:rFonts w:asciiTheme="majorBidi" w:eastAsia="Times New Roman" w:hAnsiTheme="majorBidi" w:cstheme="majorBidi"/>
          <w:color w:val="000000"/>
          <w:sz w:val="24"/>
          <w:szCs w:val="24"/>
          <w:lang w:eastAsia="tr-TR"/>
        </w:rPr>
        <w:t>:</w:t>
      </w:r>
    </w:p>
    <w:p w14:paraId="646F5E4D" w14:textId="77777777" w:rsidR="006A519F" w:rsidRPr="006A519F" w:rsidRDefault="006A519F" w:rsidP="006A519F">
      <w:pPr>
        <w:shd w:val="clear" w:color="auto" w:fill="FFFFFF"/>
        <w:bidi/>
        <w:spacing w:after="100" w:afterAutospacing="1" w:line="312" w:lineRule="atLeast"/>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rtl/>
          <w:lang w:eastAsia="tr-TR"/>
        </w:rPr>
        <w:t>وَأْمُرْ أَهْلَكَ بِالصَّلَاةِ</w:t>
      </w:r>
      <w:r w:rsidRPr="006A519F">
        <w:rPr>
          <w:rFonts w:asciiTheme="majorBidi" w:eastAsia="Times New Roman" w:hAnsiTheme="majorBidi" w:cstheme="majorBidi"/>
          <w:color w:val="000000"/>
          <w:sz w:val="24"/>
          <w:szCs w:val="24"/>
          <w:lang w:eastAsia="tr-TR"/>
        </w:rPr>
        <w:t> </w:t>
      </w:r>
      <w:r w:rsidRPr="006A519F">
        <w:rPr>
          <w:rFonts w:asciiTheme="majorBidi" w:eastAsia="Times New Roman" w:hAnsiTheme="majorBidi" w:cstheme="majorBidi"/>
          <w:color w:val="000000"/>
          <w:sz w:val="24"/>
          <w:szCs w:val="24"/>
          <w:rtl/>
          <w:lang w:eastAsia="tr-TR"/>
        </w:rPr>
        <w:t>وَاصْطَبِرْ عَلَيْهَا</w:t>
      </w:r>
    </w:p>
    <w:p w14:paraId="1F819A3A" w14:textId="54626EAE"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rtl/>
          <w:lang w:eastAsia="tr-TR"/>
        </w:rPr>
      </w:pPr>
      <w:r w:rsidRPr="006A7B8B">
        <w:rPr>
          <w:rFonts w:asciiTheme="majorBidi" w:eastAsia="Times New Roman" w:hAnsiTheme="majorBidi" w:cstheme="majorBidi"/>
          <w:i/>
          <w:iCs/>
          <w:color w:val="000000"/>
          <w:sz w:val="24"/>
          <w:szCs w:val="24"/>
          <w:lang w:eastAsia="tr-TR"/>
        </w:rPr>
        <w:t>“Ailene namazı emret ve kendin de ona devam et.”</w:t>
      </w:r>
      <w:bookmarkStart w:id="17" w:name="_ftnref18"/>
      <w:r w:rsidR="006A7B8B">
        <w:rPr>
          <w:rFonts w:asciiTheme="majorBidi" w:eastAsia="Times New Roman" w:hAnsiTheme="majorBidi" w:cstheme="majorBidi"/>
          <w:color w:val="000000"/>
          <w:sz w:val="24"/>
          <w:szCs w:val="24"/>
          <w:lang w:eastAsia="tr-TR"/>
        </w:rPr>
        <w:t xml:space="preserve"> </w:t>
      </w:r>
      <w:hyperlink r:id="rId18" w:anchor="_ftn18" w:history="1">
        <w:r w:rsidR="00DC4C2D">
          <w:rPr>
            <w:rFonts w:asciiTheme="majorBidi" w:eastAsia="Times New Roman" w:hAnsiTheme="majorBidi" w:cstheme="majorBidi"/>
            <w:color w:val="000000"/>
            <w:sz w:val="24"/>
            <w:szCs w:val="24"/>
            <w:lang w:eastAsia="tr-TR"/>
          </w:rPr>
          <w:t>[</w:t>
        </w:r>
        <w:r w:rsidR="00DC4C2D">
          <w:rPr>
            <w:rFonts w:ascii="Segoe UI" w:hAnsi="Segoe UI" w:cs="Segoe UI"/>
            <w:color w:val="000000"/>
            <w:shd w:val="clear" w:color="auto" w:fill="FFFFFF"/>
          </w:rPr>
          <w:t>Taha, 20/132</w:t>
        </w:r>
        <w:r w:rsidRPr="006A519F">
          <w:rPr>
            <w:rFonts w:asciiTheme="majorBidi" w:eastAsia="Times New Roman" w:hAnsiTheme="majorBidi" w:cstheme="majorBidi"/>
            <w:color w:val="000000"/>
            <w:sz w:val="24"/>
            <w:szCs w:val="24"/>
            <w:lang w:eastAsia="tr-TR"/>
          </w:rPr>
          <w:t>]</w:t>
        </w:r>
      </w:hyperlink>
      <w:bookmarkEnd w:id="17"/>
      <w:r w:rsidRPr="006A519F">
        <w:rPr>
          <w:rFonts w:asciiTheme="majorBidi" w:eastAsia="Times New Roman" w:hAnsiTheme="majorBidi" w:cstheme="majorBidi"/>
          <w:color w:val="000000"/>
          <w:sz w:val="24"/>
          <w:szCs w:val="24"/>
          <w:lang w:eastAsia="tr-TR"/>
        </w:rPr>
        <w:t> İbadetler kulun Allah’a yakınlığın</w:t>
      </w:r>
      <w:r w:rsidR="006A7B8B">
        <w:rPr>
          <w:rFonts w:asciiTheme="majorBidi" w:eastAsia="Times New Roman" w:hAnsiTheme="majorBidi" w:cstheme="majorBidi"/>
          <w:color w:val="000000"/>
          <w:sz w:val="24"/>
          <w:szCs w:val="24"/>
          <w:lang w:eastAsia="tr-TR"/>
        </w:rPr>
        <w:t>ın</w:t>
      </w:r>
      <w:r w:rsidRPr="006A519F">
        <w:rPr>
          <w:rFonts w:asciiTheme="majorBidi" w:eastAsia="Times New Roman" w:hAnsiTheme="majorBidi" w:cstheme="majorBidi"/>
          <w:color w:val="000000"/>
          <w:sz w:val="24"/>
          <w:szCs w:val="24"/>
          <w:lang w:eastAsia="tr-TR"/>
        </w:rPr>
        <w:t xml:space="preserve"> ifadesidir. Çocuklarımızı ibadetlere alıştırmamızın en kolay yolu ise</w:t>
      </w:r>
      <w:r w:rsidR="006A7B8B">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onlara örnek olmakla mümkündür. Onların yanında namaz kılmalı, onların yanında Kur’an okumalı, oruç</w:t>
      </w:r>
      <w:r w:rsidR="006A7B8B">
        <w:rPr>
          <w:rFonts w:asciiTheme="majorBidi" w:eastAsia="Times New Roman" w:hAnsiTheme="majorBidi" w:cstheme="majorBidi"/>
          <w:color w:val="000000"/>
          <w:sz w:val="24"/>
          <w:szCs w:val="24"/>
          <w:lang w:eastAsia="tr-TR"/>
        </w:rPr>
        <w:t>lu</w:t>
      </w:r>
      <w:r w:rsidRPr="006A519F">
        <w:rPr>
          <w:rFonts w:asciiTheme="majorBidi" w:eastAsia="Times New Roman" w:hAnsiTheme="majorBidi" w:cstheme="majorBidi"/>
          <w:color w:val="000000"/>
          <w:sz w:val="24"/>
          <w:szCs w:val="24"/>
          <w:lang w:eastAsia="tr-TR"/>
        </w:rPr>
        <w:t xml:space="preserve"> olduğumuzu onlara hissettirmeliyiz.</w:t>
      </w:r>
    </w:p>
    <w:p w14:paraId="4A065CEA" w14:textId="087A50C2" w:rsidR="006A519F" w:rsidRPr="00EB74C9" w:rsidRDefault="006A519F" w:rsidP="00DC4C2D">
      <w:pPr>
        <w:shd w:val="clear" w:color="auto" w:fill="FFFFFF"/>
        <w:spacing w:after="100" w:afterAutospacing="1" w:line="312" w:lineRule="atLeast"/>
        <w:ind w:firstLine="720"/>
        <w:jc w:val="both"/>
        <w:rPr>
          <w:rFonts w:asciiTheme="majorBidi" w:eastAsia="Times New Roman" w:hAnsiTheme="majorBidi" w:cstheme="majorBidi"/>
          <w:color w:val="353535"/>
          <w:lang w:eastAsia="tr-TR"/>
        </w:rPr>
      </w:pPr>
      <w:r w:rsidRPr="006A519F">
        <w:rPr>
          <w:rFonts w:asciiTheme="majorBidi" w:eastAsia="Times New Roman" w:hAnsiTheme="majorBidi" w:cstheme="majorBidi"/>
          <w:color w:val="000000"/>
          <w:sz w:val="24"/>
          <w:szCs w:val="24"/>
          <w:lang w:eastAsia="tr-TR"/>
        </w:rPr>
        <w:t>Ahlaki konularda da çocukların huylarının şekillenmesi bu döneme aittir. Özellikle ahlaki davranışlarda çocukluk çağındaki öğrenmelerin etkileri çok büyüktür. Nitekim bir çocuk “yedisinde ne ise yetmişinde de odur” diye bu hususu veciz</w:t>
      </w:r>
      <w:r w:rsidR="00140823">
        <w:rPr>
          <w:rFonts w:asciiTheme="majorBidi" w:eastAsia="Times New Roman" w:hAnsiTheme="majorBidi" w:cstheme="majorBidi"/>
          <w:color w:val="000000"/>
          <w:sz w:val="24"/>
          <w:szCs w:val="24"/>
          <w:lang w:eastAsia="tr-TR"/>
        </w:rPr>
        <w:t xml:space="preserve"> bir söz haline ge</w:t>
      </w:r>
      <w:r w:rsidRPr="006A519F">
        <w:rPr>
          <w:rFonts w:asciiTheme="majorBidi" w:eastAsia="Times New Roman" w:hAnsiTheme="majorBidi" w:cstheme="majorBidi"/>
          <w:color w:val="000000"/>
          <w:sz w:val="24"/>
          <w:szCs w:val="24"/>
          <w:lang w:eastAsia="tr-TR"/>
        </w:rPr>
        <w:t xml:space="preserve">tirmişizdir. Çocuğumuzun ahlaki davranışlarının </w:t>
      </w:r>
      <w:r w:rsidR="006A7B8B">
        <w:rPr>
          <w:rFonts w:asciiTheme="majorBidi" w:eastAsia="Times New Roman" w:hAnsiTheme="majorBidi" w:cstheme="majorBidi"/>
          <w:color w:val="000000"/>
          <w:sz w:val="24"/>
          <w:szCs w:val="24"/>
          <w:lang w:eastAsia="tr-TR"/>
        </w:rPr>
        <w:t>iyi</w:t>
      </w:r>
      <w:r w:rsidRPr="006A519F">
        <w:rPr>
          <w:rFonts w:asciiTheme="majorBidi" w:eastAsia="Times New Roman" w:hAnsiTheme="majorBidi" w:cstheme="majorBidi"/>
          <w:color w:val="000000"/>
          <w:sz w:val="24"/>
          <w:szCs w:val="24"/>
          <w:lang w:eastAsia="tr-TR"/>
        </w:rPr>
        <w:t xml:space="preserve"> olmasını arzu ediyorsak bizler</w:t>
      </w:r>
      <w:r w:rsidR="006A7B8B">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de kendi ahlaki davranışlarımıza özen göstermeli, en güzel davranış modellerini hayatımıza aktarmalı ve çocuklarımıza örnek olmalıyız. Yalancı bir ana-baba</w:t>
      </w:r>
      <w:r w:rsidR="006A7B8B">
        <w:rPr>
          <w:rFonts w:asciiTheme="majorBidi" w:eastAsia="Times New Roman" w:hAnsiTheme="majorBidi" w:cstheme="majorBidi"/>
          <w:color w:val="000000"/>
          <w:sz w:val="24"/>
          <w:szCs w:val="24"/>
          <w:lang w:eastAsia="tr-TR"/>
        </w:rPr>
        <w:t>nın,</w:t>
      </w:r>
      <w:r w:rsidRPr="006A519F">
        <w:rPr>
          <w:rFonts w:asciiTheme="majorBidi" w:eastAsia="Times New Roman" w:hAnsiTheme="majorBidi" w:cstheme="majorBidi"/>
          <w:color w:val="000000"/>
          <w:sz w:val="24"/>
          <w:szCs w:val="24"/>
          <w:lang w:eastAsia="tr-TR"/>
        </w:rPr>
        <w:t xml:space="preserve"> çocuğuna yalan</w:t>
      </w:r>
      <w:r w:rsidR="006A7B8B">
        <w:rPr>
          <w:rFonts w:asciiTheme="majorBidi" w:eastAsia="Times New Roman" w:hAnsiTheme="majorBidi" w:cstheme="majorBidi"/>
          <w:color w:val="000000"/>
          <w:sz w:val="24"/>
          <w:szCs w:val="24"/>
          <w:lang w:eastAsia="tr-TR"/>
        </w:rPr>
        <w:t xml:space="preserve"> söylemenin</w:t>
      </w:r>
      <w:r w:rsidRPr="006A519F">
        <w:rPr>
          <w:rFonts w:asciiTheme="majorBidi" w:eastAsia="Times New Roman" w:hAnsiTheme="majorBidi" w:cstheme="majorBidi"/>
          <w:color w:val="000000"/>
          <w:sz w:val="24"/>
          <w:szCs w:val="24"/>
          <w:lang w:eastAsia="tr-TR"/>
        </w:rPr>
        <w:t xml:space="preserve"> kötü bir şey olduğunu öğretemeyeceği aşikardır. Sevgili Peygamberimiz </w:t>
      </w:r>
      <w:r w:rsidR="006A7B8B">
        <w:rPr>
          <w:rFonts w:asciiTheme="majorBidi" w:eastAsia="Times New Roman" w:hAnsiTheme="majorBidi" w:cstheme="majorBidi"/>
          <w:color w:val="000000"/>
          <w:sz w:val="24"/>
          <w:szCs w:val="24"/>
          <w:lang w:eastAsia="tr-TR"/>
        </w:rPr>
        <w:t>(s.a.s)</w:t>
      </w:r>
      <w:r w:rsidR="006A7B8B">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de bir hadislerinde bu hususa şöyle işaret etmektedir. </w:t>
      </w:r>
      <w:r w:rsidRPr="00EB74C9">
        <w:rPr>
          <w:rFonts w:asciiTheme="majorBidi" w:eastAsia="Times New Roman" w:hAnsiTheme="majorBidi" w:cstheme="majorBidi"/>
          <w:i/>
          <w:iCs/>
          <w:color w:val="000000"/>
          <w:sz w:val="24"/>
          <w:szCs w:val="24"/>
          <w:lang w:eastAsia="tr-TR"/>
        </w:rPr>
        <w:t xml:space="preserve">“Allah’ın Elçisi, çocuğunu çağırıp ona bir şey vereceğini söyleyen bir anne gördü. Ona vaat ettiği şeyi çocuğuna gerçekten verip vermeyeceğini sordu. Sonra, ona, </w:t>
      </w:r>
      <w:r w:rsidR="00EB74C9">
        <w:rPr>
          <w:rFonts w:asciiTheme="majorBidi" w:eastAsia="Times New Roman" w:hAnsiTheme="majorBidi" w:cstheme="majorBidi"/>
          <w:i/>
          <w:iCs/>
          <w:color w:val="000000"/>
          <w:sz w:val="24"/>
          <w:szCs w:val="24"/>
          <w:lang w:eastAsia="tr-TR"/>
        </w:rPr>
        <w:t>‘</w:t>
      </w:r>
      <w:r w:rsidRPr="00EB74C9">
        <w:rPr>
          <w:rFonts w:asciiTheme="majorBidi" w:eastAsia="Times New Roman" w:hAnsiTheme="majorBidi" w:cstheme="majorBidi"/>
          <w:i/>
          <w:iCs/>
          <w:color w:val="000000"/>
          <w:sz w:val="24"/>
          <w:szCs w:val="24"/>
          <w:lang w:eastAsia="tr-TR"/>
        </w:rPr>
        <w:t>Eğer o dediğini vermezsen, yalan söylemiş ve günah işlemiş olursun’ dedi.”</w:t>
      </w:r>
      <w:bookmarkStart w:id="18" w:name="_ftnref19"/>
      <w:r w:rsidR="006A7B8B">
        <w:rPr>
          <w:rFonts w:asciiTheme="majorBidi" w:eastAsia="Times New Roman" w:hAnsiTheme="majorBidi" w:cstheme="majorBidi"/>
          <w:color w:val="000000"/>
          <w:sz w:val="24"/>
          <w:szCs w:val="24"/>
          <w:lang w:eastAsia="tr-TR"/>
        </w:rPr>
        <w:t xml:space="preserve"> </w:t>
      </w:r>
      <w:hyperlink r:id="rId19" w:anchor="_ftn19" w:history="1">
        <w:r w:rsidR="00DC4C2D" w:rsidRPr="00EB74C9">
          <w:rPr>
            <w:rFonts w:asciiTheme="majorBidi" w:eastAsia="Times New Roman" w:hAnsiTheme="majorBidi" w:cstheme="majorBidi"/>
            <w:color w:val="000000"/>
            <w:lang w:eastAsia="tr-TR"/>
          </w:rPr>
          <w:t>[</w:t>
        </w:r>
        <w:r w:rsidR="00DC4C2D" w:rsidRPr="00EB74C9">
          <w:rPr>
            <w:rFonts w:ascii="Segoe UI" w:hAnsi="Segoe UI" w:cs="Segoe UI"/>
            <w:color w:val="000000"/>
            <w:shd w:val="clear" w:color="auto" w:fill="FFFFFF"/>
          </w:rPr>
          <w:t>Ebu Davut,</w:t>
        </w:r>
        <w:r w:rsidR="006A7B8B" w:rsidRPr="00EB74C9">
          <w:rPr>
            <w:rFonts w:ascii="Segoe UI" w:hAnsi="Segoe UI" w:cs="Segoe UI"/>
            <w:shd w:val="clear" w:color="auto" w:fill="FFFFFF"/>
          </w:rPr>
          <w:t xml:space="preserve"> </w:t>
        </w:r>
        <w:r w:rsidR="006A7B8B" w:rsidRPr="00EB74C9">
          <w:rPr>
            <w:rFonts w:ascii="Segoe MDL2 Assets" w:hAnsi="Segoe MDL2 Assets" w:cs="Arial"/>
            <w:shd w:val="clear" w:color="auto" w:fill="FFFFFF"/>
          </w:rPr>
          <w:t>Edeb</w:t>
        </w:r>
        <w:r w:rsidR="00140823">
          <w:rPr>
            <w:rFonts w:ascii="Calibri" w:hAnsi="Calibri" w:cs="Calibri"/>
            <w:shd w:val="clear" w:color="auto" w:fill="FFFFFF"/>
          </w:rPr>
          <w:t>,</w:t>
        </w:r>
        <w:r w:rsidR="006A7B8B" w:rsidRPr="00EB74C9">
          <w:rPr>
            <w:rFonts w:ascii="Segoe MDL2 Assets" w:hAnsi="Segoe MDL2 Assets" w:cs="Arial"/>
            <w:shd w:val="clear" w:color="auto" w:fill="FFFFFF"/>
          </w:rPr>
          <w:t xml:space="preserve"> 88</w:t>
        </w:r>
        <w:r w:rsidRPr="00EB74C9">
          <w:rPr>
            <w:rFonts w:asciiTheme="majorBidi" w:eastAsia="Times New Roman" w:hAnsiTheme="majorBidi" w:cstheme="majorBidi"/>
            <w:color w:val="000000"/>
            <w:lang w:eastAsia="tr-TR"/>
          </w:rPr>
          <w:t>]</w:t>
        </w:r>
      </w:hyperlink>
      <w:bookmarkEnd w:id="18"/>
    </w:p>
    <w:p w14:paraId="71275F89" w14:textId="5F269307"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Çocuklar bizim dünya neşelerimizdir. Aile mutluluğumuz</w:t>
      </w:r>
      <w:r w:rsidR="00EB74C9">
        <w:rPr>
          <w:rFonts w:asciiTheme="majorBidi" w:eastAsia="Times New Roman" w:hAnsiTheme="majorBidi" w:cstheme="majorBidi"/>
          <w:color w:val="000000"/>
          <w:sz w:val="24"/>
          <w:szCs w:val="24"/>
          <w:lang w:eastAsia="tr-TR"/>
        </w:rPr>
        <w:t xml:space="preserve"> ve</w:t>
      </w:r>
      <w:r w:rsidRPr="006A519F">
        <w:rPr>
          <w:rFonts w:asciiTheme="majorBidi" w:eastAsia="Times New Roman" w:hAnsiTheme="majorBidi" w:cstheme="majorBidi"/>
          <w:color w:val="000000"/>
          <w:sz w:val="24"/>
          <w:szCs w:val="24"/>
          <w:lang w:eastAsia="tr-TR"/>
        </w:rPr>
        <w:t xml:space="preserve"> birlikteliğimizin en güzel meyvesidir. Bize verilen </w:t>
      </w:r>
      <w:r w:rsidR="00EB74C9">
        <w:rPr>
          <w:rFonts w:asciiTheme="majorBidi" w:eastAsia="Times New Roman" w:hAnsiTheme="majorBidi" w:cstheme="majorBidi"/>
          <w:color w:val="000000"/>
          <w:sz w:val="24"/>
          <w:szCs w:val="24"/>
          <w:lang w:eastAsia="tr-TR"/>
        </w:rPr>
        <w:t>çocuk</w:t>
      </w:r>
      <w:r w:rsidRPr="006A519F">
        <w:rPr>
          <w:rFonts w:asciiTheme="majorBidi" w:eastAsia="Times New Roman" w:hAnsiTheme="majorBidi" w:cstheme="majorBidi"/>
          <w:color w:val="000000"/>
          <w:sz w:val="24"/>
          <w:szCs w:val="24"/>
          <w:lang w:eastAsia="tr-TR"/>
        </w:rPr>
        <w:t xml:space="preserve"> nimetler</w:t>
      </w:r>
      <w:r w:rsidR="00EB74C9">
        <w:rPr>
          <w:rFonts w:asciiTheme="majorBidi" w:eastAsia="Times New Roman" w:hAnsiTheme="majorBidi" w:cstheme="majorBidi"/>
          <w:color w:val="000000"/>
          <w:sz w:val="24"/>
          <w:szCs w:val="24"/>
          <w:lang w:eastAsia="tr-TR"/>
        </w:rPr>
        <w:t>ine</w:t>
      </w:r>
      <w:r w:rsidRPr="006A519F">
        <w:rPr>
          <w:rFonts w:asciiTheme="majorBidi" w:eastAsia="Times New Roman" w:hAnsiTheme="majorBidi" w:cstheme="majorBidi"/>
          <w:color w:val="000000"/>
          <w:sz w:val="24"/>
          <w:szCs w:val="24"/>
          <w:lang w:eastAsia="tr-TR"/>
        </w:rPr>
        <w:t xml:space="preserve"> şükür ise</w:t>
      </w:r>
      <w:r w:rsidR="00EB74C9">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w:t>
      </w:r>
      <w:r w:rsidR="00EB74C9">
        <w:rPr>
          <w:rFonts w:asciiTheme="majorBidi" w:eastAsia="Times New Roman" w:hAnsiTheme="majorBidi" w:cstheme="majorBidi"/>
          <w:color w:val="000000"/>
          <w:sz w:val="24"/>
          <w:szCs w:val="24"/>
          <w:lang w:eastAsia="tr-TR"/>
        </w:rPr>
        <w:t>onlara</w:t>
      </w:r>
      <w:r w:rsidRPr="006A519F">
        <w:rPr>
          <w:rFonts w:asciiTheme="majorBidi" w:eastAsia="Times New Roman" w:hAnsiTheme="majorBidi" w:cstheme="majorBidi"/>
          <w:color w:val="000000"/>
          <w:sz w:val="24"/>
          <w:szCs w:val="24"/>
          <w:lang w:eastAsia="tr-TR"/>
        </w:rPr>
        <w:t xml:space="preserve"> karşı sorumluluklarımızı yerine </w:t>
      </w:r>
      <w:r w:rsidRPr="006A519F">
        <w:rPr>
          <w:rFonts w:asciiTheme="majorBidi" w:eastAsia="Times New Roman" w:hAnsiTheme="majorBidi" w:cstheme="majorBidi"/>
          <w:color w:val="000000"/>
          <w:sz w:val="24"/>
          <w:szCs w:val="24"/>
          <w:lang w:eastAsia="tr-TR"/>
        </w:rPr>
        <w:lastRenderedPageBreak/>
        <w:t>getirmekle olacaktır. Bu sebeple ana-baba olarak üzerimize düşen vazifeleri yerine getirmeli, Sevgili Peygamberimizin</w:t>
      </w:r>
      <w:r w:rsidR="00EB74C9">
        <w:rPr>
          <w:rFonts w:asciiTheme="majorBidi" w:eastAsia="Times New Roman" w:hAnsiTheme="majorBidi" w:cstheme="majorBidi"/>
          <w:color w:val="000000"/>
          <w:sz w:val="24"/>
          <w:szCs w:val="24"/>
          <w:lang w:eastAsia="tr-TR"/>
        </w:rPr>
        <w:t xml:space="preserve"> </w:t>
      </w:r>
      <w:r w:rsidR="00EB74C9" w:rsidRPr="006A519F">
        <w:rPr>
          <w:rFonts w:asciiTheme="majorBidi" w:eastAsia="Times New Roman" w:hAnsiTheme="majorBidi" w:cstheme="majorBidi"/>
          <w:color w:val="000000"/>
          <w:sz w:val="24"/>
          <w:szCs w:val="24"/>
          <w:lang w:eastAsia="tr-TR"/>
        </w:rPr>
        <w:t>(s.a.s.)</w:t>
      </w:r>
      <w:r w:rsidR="00EB74C9">
        <w:rPr>
          <w:rFonts w:asciiTheme="majorBidi" w:eastAsia="Times New Roman" w:hAnsiTheme="majorBidi" w:cstheme="majorBidi"/>
          <w:color w:val="000000"/>
          <w:sz w:val="24"/>
          <w:szCs w:val="24"/>
          <w:lang w:eastAsia="tr-TR"/>
        </w:rPr>
        <w:t xml:space="preserve"> </w:t>
      </w:r>
      <w:r w:rsidRPr="006A519F">
        <w:rPr>
          <w:rFonts w:asciiTheme="majorBidi" w:eastAsia="Times New Roman" w:hAnsiTheme="majorBidi" w:cstheme="majorBidi"/>
          <w:color w:val="000000"/>
          <w:sz w:val="24"/>
          <w:szCs w:val="24"/>
          <w:lang w:eastAsia="tr-TR"/>
        </w:rPr>
        <w:t>bizlere sunmuş olduğu bu güzel örnekleri hayatımıza aktarmalıyız. Nitekim her hususta olduğu gibi çocuk eğitiminde de en güzel düsturları biz Hz. Peygamber (s.a.s.) efendimizin hayatında bulmaktayız.</w:t>
      </w:r>
    </w:p>
    <w:p w14:paraId="0E890581" w14:textId="28F6A50C" w:rsidR="00DC4C2D"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000000"/>
          <w:sz w:val="24"/>
          <w:szCs w:val="24"/>
          <w:lang w:eastAsia="tr-TR"/>
        </w:rPr>
      </w:pPr>
      <w:r w:rsidRPr="006A519F">
        <w:rPr>
          <w:rFonts w:asciiTheme="majorBidi" w:eastAsia="Times New Roman" w:hAnsiTheme="majorBidi" w:cstheme="majorBidi"/>
          <w:color w:val="000000"/>
          <w:sz w:val="24"/>
          <w:szCs w:val="24"/>
          <w:lang w:eastAsia="tr-TR"/>
        </w:rPr>
        <w:t>Hepimiz sorumluyuz. Sorumluluk ise kendinden kaçmakla yerine getirilemeyecek</w:t>
      </w:r>
      <w:r w:rsidR="00EB74C9">
        <w:rPr>
          <w:rFonts w:asciiTheme="majorBidi" w:eastAsia="Times New Roman" w:hAnsiTheme="majorBidi" w:cstheme="majorBidi"/>
          <w:color w:val="000000"/>
          <w:sz w:val="24"/>
          <w:szCs w:val="24"/>
          <w:lang w:eastAsia="tr-TR"/>
        </w:rPr>
        <w:t xml:space="preserve"> ve</w:t>
      </w:r>
      <w:r w:rsidRPr="006A519F">
        <w:rPr>
          <w:rFonts w:asciiTheme="majorBidi" w:eastAsia="Times New Roman" w:hAnsiTheme="majorBidi" w:cstheme="majorBidi"/>
          <w:color w:val="000000"/>
          <w:sz w:val="24"/>
          <w:szCs w:val="24"/>
          <w:lang w:eastAsia="tr-TR"/>
        </w:rPr>
        <w:t xml:space="preserve"> göz ardı etmekle tamamlanamayacak bir husustur. Sevgili Peygamberimiz</w:t>
      </w:r>
      <w:r w:rsidR="00EB74C9">
        <w:rPr>
          <w:rFonts w:asciiTheme="majorBidi" w:eastAsia="Times New Roman" w:hAnsiTheme="majorBidi" w:cstheme="majorBidi"/>
          <w:color w:val="000000"/>
          <w:sz w:val="24"/>
          <w:szCs w:val="24"/>
          <w:lang w:eastAsia="tr-TR"/>
        </w:rPr>
        <w:t xml:space="preserve"> </w:t>
      </w:r>
      <w:r w:rsidR="00EB74C9" w:rsidRPr="006A519F">
        <w:rPr>
          <w:rFonts w:asciiTheme="majorBidi" w:eastAsia="Times New Roman" w:hAnsiTheme="majorBidi" w:cstheme="majorBidi"/>
          <w:color w:val="000000"/>
          <w:sz w:val="24"/>
          <w:szCs w:val="24"/>
          <w:lang w:eastAsia="tr-TR"/>
        </w:rPr>
        <w:t xml:space="preserve">(s.a.s.) </w:t>
      </w:r>
      <w:r w:rsidRPr="006A519F">
        <w:rPr>
          <w:rFonts w:asciiTheme="majorBidi" w:eastAsia="Times New Roman" w:hAnsiTheme="majorBidi" w:cstheme="majorBidi"/>
          <w:color w:val="000000"/>
          <w:sz w:val="24"/>
          <w:szCs w:val="24"/>
          <w:lang w:eastAsia="tr-TR"/>
        </w:rPr>
        <w:t>sorumluluklarımızı yerine getirmemizi bizlere şöyle bildirmektedir</w:t>
      </w:r>
      <w:r w:rsidR="00EB74C9">
        <w:rPr>
          <w:rFonts w:asciiTheme="majorBidi" w:eastAsia="Times New Roman" w:hAnsiTheme="majorBidi" w:cstheme="majorBidi"/>
          <w:color w:val="000000"/>
          <w:sz w:val="24"/>
          <w:szCs w:val="24"/>
          <w:lang w:eastAsia="tr-TR"/>
        </w:rPr>
        <w:t>:</w:t>
      </w:r>
      <w:r w:rsidRPr="006A519F">
        <w:rPr>
          <w:rFonts w:asciiTheme="majorBidi" w:eastAsia="Times New Roman" w:hAnsiTheme="majorBidi" w:cstheme="majorBidi"/>
          <w:color w:val="000000"/>
          <w:sz w:val="24"/>
          <w:szCs w:val="24"/>
          <w:lang w:eastAsia="tr-TR"/>
        </w:rPr>
        <w:t xml:space="preserve"> </w:t>
      </w:r>
      <w:r w:rsidRPr="00EB74C9">
        <w:rPr>
          <w:rFonts w:asciiTheme="majorBidi" w:eastAsia="Times New Roman" w:hAnsiTheme="majorBidi" w:cstheme="majorBidi"/>
          <w:i/>
          <w:iCs/>
          <w:color w:val="000000"/>
          <w:sz w:val="24"/>
          <w:szCs w:val="24"/>
          <w:lang w:eastAsia="tr-TR"/>
        </w:rPr>
        <w:t>“Hepiniz çobansınız; hepiniz güttüğünüz sürüden sorumlusunuz. Devlet reisi de bir çobandır ve sürüsünden sorumludur. Erkek ailesinin çobanıdır ve sürüsünden sorumludur. Kadın kocasının evinin çobanıdır ve sürüsünden sorumludur. Hizmetkâr efendisinin malının çobanıdır; o da sürüsünden sorumludur. Netice itibariyle hepiniz çobandır ve güttüğü sürüden sorumludur.”</w:t>
      </w:r>
      <w:bookmarkStart w:id="19" w:name="_ftnref20"/>
      <w:r w:rsidR="00EB74C9">
        <w:rPr>
          <w:rFonts w:asciiTheme="majorBidi" w:eastAsia="Times New Roman" w:hAnsiTheme="majorBidi" w:cstheme="majorBidi"/>
          <w:color w:val="000000"/>
          <w:sz w:val="24"/>
          <w:szCs w:val="24"/>
          <w:lang w:eastAsia="tr-TR"/>
        </w:rPr>
        <w:t xml:space="preserve"> </w:t>
      </w:r>
      <w:hyperlink r:id="rId20" w:anchor="_ftn20" w:history="1">
        <w:r w:rsidR="00DC4C2D">
          <w:rPr>
            <w:rFonts w:asciiTheme="majorBidi" w:eastAsia="Times New Roman" w:hAnsiTheme="majorBidi" w:cstheme="majorBidi"/>
            <w:color w:val="000000"/>
            <w:sz w:val="24"/>
            <w:szCs w:val="24"/>
            <w:lang w:eastAsia="tr-TR"/>
          </w:rPr>
          <w:t>[</w:t>
        </w:r>
        <w:r w:rsidR="00DC4C2D">
          <w:rPr>
            <w:rFonts w:ascii="Segoe UI" w:hAnsi="Segoe UI" w:cs="Segoe UI"/>
            <w:color w:val="000000"/>
            <w:shd w:val="clear" w:color="auto" w:fill="FFFFFF"/>
          </w:rPr>
          <w:t>Riyazü’s-Salihin, Hadis No:302</w:t>
        </w:r>
        <w:r w:rsidRPr="006A519F">
          <w:rPr>
            <w:rFonts w:asciiTheme="majorBidi" w:eastAsia="Times New Roman" w:hAnsiTheme="majorBidi" w:cstheme="majorBidi"/>
            <w:color w:val="000000"/>
            <w:sz w:val="24"/>
            <w:szCs w:val="24"/>
            <w:lang w:eastAsia="tr-TR"/>
          </w:rPr>
          <w:t>]</w:t>
        </w:r>
      </w:hyperlink>
      <w:bookmarkEnd w:id="19"/>
    </w:p>
    <w:p w14:paraId="39A4EDB8" w14:textId="19267B2E" w:rsidR="006A519F" w:rsidRPr="006A519F" w:rsidRDefault="006A519F" w:rsidP="006A519F">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lang w:eastAsia="tr-TR"/>
        </w:rPr>
        <w:t>Her durumda çocuklarımızın ruh ve beden özelliklerini göz önüne almalı, ay</w:t>
      </w:r>
      <w:r w:rsidR="00EB74C9">
        <w:rPr>
          <w:rFonts w:asciiTheme="majorBidi" w:eastAsia="Times New Roman" w:hAnsiTheme="majorBidi" w:cstheme="majorBidi"/>
          <w:color w:val="000000"/>
          <w:sz w:val="24"/>
          <w:szCs w:val="24"/>
          <w:lang w:eastAsia="tr-TR"/>
        </w:rPr>
        <w:t>ı</w:t>
      </w:r>
      <w:r w:rsidRPr="006A519F">
        <w:rPr>
          <w:rFonts w:asciiTheme="majorBidi" w:eastAsia="Times New Roman" w:hAnsiTheme="majorBidi" w:cstheme="majorBidi"/>
          <w:color w:val="000000"/>
          <w:sz w:val="24"/>
          <w:szCs w:val="24"/>
          <w:lang w:eastAsia="tr-TR"/>
        </w:rPr>
        <w:t>rım yapmadan sevgiyle, merhametle, şefkatle, anlayışla ve sabırla kendilerini yetiştirmeye özen göstermeliyiz.</w:t>
      </w:r>
    </w:p>
    <w:p w14:paraId="07408D1B" w14:textId="45F037CF" w:rsidR="006A519F" w:rsidRPr="006A519F" w:rsidRDefault="00DC4C2D" w:rsidP="00DC4C2D">
      <w:pPr>
        <w:shd w:val="clear" w:color="auto" w:fill="FFFFFF"/>
        <w:spacing w:after="100" w:afterAutospacing="1" w:line="312" w:lineRule="atLeast"/>
        <w:ind w:firstLine="720"/>
        <w:jc w:val="both"/>
        <w:rPr>
          <w:rFonts w:asciiTheme="majorBidi" w:eastAsia="Times New Roman" w:hAnsiTheme="majorBidi" w:cstheme="majorBidi"/>
          <w:color w:val="353535"/>
          <w:sz w:val="24"/>
          <w:szCs w:val="24"/>
          <w:lang w:eastAsia="tr-TR"/>
        </w:rPr>
      </w:pPr>
      <w:r>
        <w:rPr>
          <w:rFonts w:asciiTheme="majorBidi" w:eastAsia="Times New Roman" w:hAnsiTheme="majorBidi" w:cstheme="majorBidi"/>
          <w:color w:val="000000"/>
          <w:sz w:val="24"/>
          <w:szCs w:val="24"/>
          <w:lang w:eastAsia="tr-TR"/>
        </w:rPr>
        <w:t xml:space="preserve">Konumuzu </w:t>
      </w:r>
      <w:r w:rsidR="006A519F" w:rsidRPr="006A519F">
        <w:rPr>
          <w:rFonts w:asciiTheme="majorBidi" w:eastAsia="Times New Roman" w:hAnsiTheme="majorBidi" w:cstheme="majorBidi"/>
          <w:color w:val="000000"/>
          <w:sz w:val="24"/>
          <w:szCs w:val="24"/>
          <w:lang w:eastAsia="tr-TR"/>
        </w:rPr>
        <w:t>Yüce Rabbimizin bizlere bildirdiği bir tavsiyesiyle sonlandıralım</w:t>
      </w:r>
      <w:r w:rsidR="00EB74C9">
        <w:rPr>
          <w:rFonts w:asciiTheme="majorBidi" w:eastAsia="Times New Roman" w:hAnsiTheme="majorBidi" w:cstheme="majorBidi"/>
          <w:color w:val="000000"/>
          <w:sz w:val="24"/>
          <w:szCs w:val="24"/>
          <w:lang w:eastAsia="tr-TR"/>
        </w:rPr>
        <w:t>:</w:t>
      </w:r>
    </w:p>
    <w:p w14:paraId="5271EF71" w14:textId="77777777" w:rsidR="006A519F" w:rsidRPr="006A519F" w:rsidRDefault="006A519F" w:rsidP="006A519F">
      <w:pPr>
        <w:shd w:val="clear" w:color="auto" w:fill="FFFFFF"/>
        <w:spacing w:after="100" w:afterAutospacing="1" w:line="312" w:lineRule="atLeast"/>
        <w:jc w:val="right"/>
        <w:rPr>
          <w:rFonts w:asciiTheme="majorBidi" w:eastAsia="Times New Roman" w:hAnsiTheme="majorBidi" w:cstheme="majorBidi"/>
          <w:color w:val="353535"/>
          <w:sz w:val="24"/>
          <w:szCs w:val="24"/>
          <w:lang w:eastAsia="tr-TR"/>
        </w:rPr>
      </w:pPr>
      <w:r w:rsidRPr="006A519F">
        <w:rPr>
          <w:rFonts w:asciiTheme="majorBidi" w:eastAsia="Times New Roman" w:hAnsiTheme="majorBidi" w:cstheme="majorBidi"/>
          <w:color w:val="000000"/>
          <w:sz w:val="24"/>
          <w:szCs w:val="24"/>
          <w:rtl/>
          <w:lang w:eastAsia="tr-TR"/>
        </w:rPr>
        <w:t>يَا أَيُّهَا الَّذِينَ آمَنُواقُوا أَنفُسَكُمْ وَأَهْلِيكُمْ نَارًا</w:t>
      </w:r>
    </w:p>
    <w:p w14:paraId="77FBA973" w14:textId="48938033" w:rsidR="006A519F" w:rsidRPr="00EB74C9" w:rsidRDefault="006A519F" w:rsidP="006A519F">
      <w:pPr>
        <w:shd w:val="clear" w:color="auto" w:fill="FFFFFF"/>
        <w:spacing w:after="100" w:afterAutospacing="1" w:line="312" w:lineRule="atLeast"/>
        <w:ind w:firstLine="720"/>
        <w:jc w:val="both"/>
        <w:rPr>
          <w:rFonts w:asciiTheme="majorBidi" w:eastAsia="Times New Roman" w:hAnsiTheme="majorBidi" w:cstheme="majorBidi"/>
          <w:i/>
          <w:iCs/>
          <w:color w:val="353535"/>
          <w:sz w:val="24"/>
          <w:szCs w:val="24"/>
          <w:lang w:eastAsia="tr-TR"/>
        </w:rPr>
      </w:pPr>
      <w:r w:rsidRPr="00EB74C9">
        <w:rPr>
          <w:rFonts w:asciiTheme="majorBidi" w:eastAsia="Times New Roman" w:hAnsiTheme="majorBidi" w:cstheme="majorBidi"/>
          <w:i/>
          <w:iCs/>
          <w:color w:val="000000"/>
          <w:sz w:val="24"/>
          <w:szCs w:val="24"/>
          <w:lang w:eastAsia="tr-TR"/>
        </w:rPr>
        <w:t>“Ey imân edenler! Kendinizi ve ailenizi ateşten koruyunuz.”</w:t>
      </w:r>
      <w:bookmarkStart w:id="20" w:name="_ftnref21"/>
      <w:r w:rsidR="00EB74C9" w:rsidRPr="00EB74C9">
        <w:rPr>
          <w:rFonts w:asciiTheme="majorBidi" w:eastAsia="Times New Roman" w:hAnsiTheme="majorBidi" w:cstheme="majorBidi"/>
          <w:color w:val="000000"/>
          <w:sz w:val="24"/>
          <w:szCs w:val="24"/>
          <w:lang w:eastAsia="tr-TR"/>
        </w:rPr>
        <w:t xml:space="preserve"> </w:t>
      </w:r>
      <w:hyperlink r:id="rId21" w:anchor="_ftn21" w:history="1">
        <w:r w:rsidR="00DC4C2D" w:rsidRPr="00EB74C9">
          <w:rPr>
            <w:rFonts w:asciiTheme="majorBidi" w:eastAsia="Times New Roman" w:hAnsiTheme="majorBidi" w:cstheme="majorBidi"/>
            <w:color w:val="000000"/>
            <w:sz w:val="24"/>
            <w:szCs w:val="24"/>
            <w:lang w:eastAsia="tr-TR"/>
          </w:rPr>
          <w:t>[</w:t>
        </w:r>
        <w:r w:rsidR="00DC4C2D" w:rsidRPr="00EB74C9">
          <w:rPr>
            <w:rFonts w:ascii="Segoe UI" w:hAnsi="Segoe UI" w:cs="Segoe UI"/>
            <w:color w:val="000000"/>
            <w:shd w:val="clear" w:color="auto" w:fill="FFFFFF"/>
          </w:rPr>
          <w:t>Tahrim, 66/6</w:t>
        </w:r>
        <w:r w:rsidRPr="00EB74C9">
          <w:rPr>
            <w:rFonts w:asciiTheme="majorBidi" w:eastAsia="Times New Roman" w:hAnsiTheme="majorBidi" w:cstheme="majorBidi"/>
            <w:color w:val="000000"/>
            <w:sz w:val="24"/>
            <w:szCs w:val="24"/>
            <w:lang w:eastAsia="tr-TR"/>
          </w:rPr>
          <w:t>]</w:t>
        </w:r>
      </w:hyperlink>
      <w:bookmarkEnd w:id="20"/>
    </w:p>
    <w:p w14:paraId="74FD87B7" w14:textId="77777777" w:rsidR="00EB74C9" w:rsidRDefault="00EB74C9" w:rsidP="00EB74C9">
      <w:pPr>
        <w:ind w:left="6372"/>
        <w:rPr>
          <w:rFonts w:asciiTheme="majorBidi" w:hAnsiTheme="majorBidi" w:cstheme="majorBidi"/>
          <w:sz w:val="24"/>
          <w:szCs w:val="24"/>
        </w:rPr>
      </w:pPr>
      <w:r>
        <w:rPr>
          <w:rFonts w:asciiTheme="majorBidi" w:hAnsiTheme="majorBidi" w:cstheme="majorBidi"/>
          <w:sz w:val="24"/>
          <w:szCs w:val="24"/>
        </w:rPr>
        <w:t xml:space="preserve"> </w:t>
      </w:r>
    </w:p>
    <w:p w14:paraId="0CA09418" w14:textId="530D677E" w:rsidR="006973C5" w:rsidRPr="00EB74C9" w:rsidRDefault="00EB74C9" w:rsidP="00EB74C9">
      <w:pPr>
        <w:pStyle w:val="AralkYok"/>
        <w:jc w:val="center"/>
        <w:rPr>
          <w:rFonts w:asciiTheme="majorBidi" w:hAnsiTheme="majorBidi" w:cstheme="majorBidi"/>
        </w:rPr>
      </w:pPr>
      <w:r>
        <w:rPr>
          <w:rFonts w:asciiTheme="majorBidi" w:hAnsiTheme="majorBidi" w:cstheme="majorBidi"/>
        </w:rPr>
        <w:t xml:space="preserve">                                                                                                                     </w:t>
      </w:r>
      <w:r w:rsidR="006A519F" w:rsidRPr="00EB74C9">
        <w:rPr>
          <w:rFonts w:asciiTheme="majorBidi" w:hAnsiTheme="majorBidi" w:cstheme="majorBidi"/>
        </w:rPr>
        <w:t>Ş</w:t>
      </w:r>
      <w:r w:rsidRPr="00EB74C9">
        <w:rPr>
          <w:rFonts w:asciiTheme="majorBidi" w:hAnsiTheme="majorBidi" w:cstheme="majorBidi"/>
        </w:rPr>
        <w:t>aban</w:t>
      </w:r>
      <w:r w:rsidR="006A519F" w:rsidRPr="00EB74C9">
        <w:rPr>
          <w:rFonts w:asciiTheme="majorBidi" w:hAnsiTheme="majorBidi" w:cstheme="majorBidi"/>
        </w:rPr>
        <w:t xml:space="preserve"> YILMAZ </w:t>
      </w:r>
    </w:p>
    <w:p w14:paraId="075E252E" w14:textId="1FAAEEC6" w:rsidR="006A519F" w:rsidRPr="006A519F" w:rsidRDefault="00EB74C9" w:rsidP="00EB74C9">
      <w:pPr>
        <w:pStyle w:val="AralkYok"/>
        <w:jc w:val="center"/>
      </w:pPr>
      <w:r>
        <w:rPr>
          <w:rFonts w:asciiTheme="majorBidi" w:hAnsiTheme="majorBidi" w:cstheme="majorBidi"/>
        </w:rPr>
        <w:t xml:space="preserve">                                                                                                                     </w:t>
      </w:r>
      <w:r w:rsidRPr="00EB74C9">
        <w:rPr>
          <w:rFonts w:asciiTheme="majorBidi" w:hAnsiTheme="majorBidi" w:cstheme="majorBidi"/>
        </w:rPr>
        <w:t>Isparta İl</w:t>
      </w:r>
      <w:r w:rsidR="006A519F" w:rsidRPr="00EB74C9">
        <w:rPr>
          <w:rFonts w:asciiTheme="majorBidi" w:hAnsiTheme="majorBidi" w:cstheme="majorBidi"/>
        </w:rPr>
        <w:t xml:space="preserve"> </w:t>
      </w:r>
      <w:r w:rsidRPr="00EB74C9">
        <w:rPr>
          <w:rFonts w:asciiTheme="majorBidi" w:hAnsiTheme="majorBidi" w:cstheme="majorBidi"/>
        </w:rPr>
        <w:t>Vaizi</w:t>
      </w:r>
    </w:p>
    <w:sectPr w:rsidR="006A519F" w:rsidRPr="006A5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3D"/>
    <w:rsid w:val="00140823"/>
    <w:rsid w:val="004C62B3"/>
    <w:rsid w:val="00634F54"/>
    <w:rsid w:val="006973C5"/>
    <w:rsid w:val="006A519F"/>
    <w:rsid w:val="006A7B8B"/>
    <w:rsid w:val="0092523D"/>
    <w:rsid w:val="00D170A0"/>
    <w:rsid w:val="00DC4C2D"/>
    <w:rsid w:val="00EB74C9"/>
    <w:rsid w:val="00F3629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FF85"/>
  <w15:chartTrackingRefBased/>
  <w15:docId w15:val="{7E84E42A-F3A9-4C6E-8DBA-57F0D067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74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ncelvaaz.com/index.php/image-gallery/scenery/133-peygamberimizin-cocuk-terbiyesi-vaaz" TargetMode="External"/><Relationship Id="rId13" Type="http://schemas.openxmlformats.org/officeDocument/2006/relationships/hyperlink" Target="https://www.guncelvaaz.com/index.php/image-gallery/scenery/133-peygamberimizin-cocuk-terbiyesi-vaaz" TargetMode="External"/><Relationship Id="rId18" Type="http://schemas.openxmlformats.org/officeDocument/2006/relationships/hyperlink" Target="https://www.guncelvaaz.com/index.php/image-gallery/scenery/133-peygamberimizin-cocuk-terbiyesi-vaaz" TargetMode="External"/><Relationship Id="rId3" Type="http://schemas.openxmlformats.org/officeDocument/2006/relationships/webSettings" Target="webSettings.xml"/><Relationship Id="rId21" Type="http://schemas.openxmlformats.org/officeDocument/2006/relationships/hyperlink" Target="https://www.guncelvaaz.com/index.php/image-gallery/scenery/133-peygamberimizin-cocuk-terbiyesi-vaaz" TargetMode="External"/><Relationship Id="rId7" Type="http://schemas.openxmlformats.org/officeDocument/2006/relationships/hyperlink" Target="https://www.guncelvaaz.com/index.php/image-gallery/scenery/133-peygamberimizin-cocuk-terbiyesi-vaaz" TargetMode="External"/><Relationship Id="rId12" Type="http://schemas.openxmlformats.org/officeDocument/2006/relationships/hyperlink" Target="https://www.guncelvaaz.com/index.php/image-gallery/scenery/133-peygamberimizin-cocuk-terbiyesi-vaaz" TargetMode="External"/><Relationship Id="rId17" Type="http://schemas.openxmlformats.org/officeDocument/2006/relationships/hyperlink" Target="https://www.guncelvaaz.com/index.php/image-gallery/scenery/133-peygamberimizin-cocuk-terbiyesi-vaaz" TargetMode="External"/><Relationship Id="rId2" Type="http://schemas.openxmlformats.org/officeDocument/2006/relationships/settings" Target="settings.xml"/><Relationship Id="rId16" Type="http://schemas.openxmlformats.org/officeDocument/2006/relationships/hyperlink" Target="https://www.guncelvaaz.com/index.php/image-gallery/scenery/133-peygamberimizin-cocuk-terbiyesi-vaaz" TargetMode="External"/><Relationship Id="rId20" Type="http://schemas.openxmlformats.org/officeDocument/2006/relationships/hyperlink" Target="https://www.guncelvaaz.com/index.php/image-gallery/scenery/133-peygamberimizin-cocuk-terbiyesi-vaaz" TargetMode="External"/><Relationship Id="rId1" Type="http://schemas.openxmlformats.org/officeDocument/2006/relationships/styles" Target="styles.xml"/><Relationship Id="rId6" Type="http://schemas.openxmlformats.org/officeDocument/2006/relationships/hyperlink" Target="https://www.guncelvaaz.com/index.php/image-gallery/scenery/133-peygamberimizin-cocuk-terbiyesi-vaaz" TargetMode="External"/><Relationship Id="rId11" Type="http://schemas.openxmlformats.org/officeDocument/2006/relationships/hyperlink" Target="https://www.guncelvaaz.com/index.php/image-gallery/scenery/133-peygamberimizin-cocuk-terbiyesi-vaaz" TargetMode="External"/><Relationship Id="rId5" Type="http://schemas.openxmlformats.org/officeDocument/2006/relationships/hyperlink" Target="https://www.guncelvaaz.com/index.php/image-gallery/scenery/133-peygamberimizin-cocuk-terbiyesi-vaaz" TargetMode="External"/><Relationship Id="rId15" Type="http://schemas.openxmlformats.org/officeDocument/2006/relationships/hyperlink" Target="https://www.guncelvaaz.com/index.php/image-gallery/scenery/133-peygamberimizin-cocuk-terbiyesi-vaaz" TargetMode="External"/><Relationship Id="rId23" Type="http://schemas.openxmlformats.org/officeDocument/2006/relationships/theme" Target="theme/theme1.xml"/><Relationship Id="rId10" Type="http://schemas.openxmlformats.org/officeDocument/2006/relationships/hyperlink" Target="https://www.guncelvaaz.com/index.php/image-gallery/scenery/133-peygamberimizin-cocuk-terbiyesi-vaaz" TargetMode="External"/><Relationship Id="rId19" Type="http://schemas.openxmlformats.org/officeDocument/2006/relationships/hyperlink" Target="https://www.guncelvaaz.com/index.php/image-gallery/scenery/133-peygamberimizin-cocuk-terbiyesi-vaaz" TargetMode="External"/><Relationship Id="rId4" Type="http://schemas.openxmlformats.org/officeDocument/2006/relationships/hyperlink" Target="https://www.guncelvaaz.com/index.php/image-gallery/scenery/133-peygamberimizin-cocuk-terbiyesi-vaaz" TargetMode="External"/><Relationship Id="rId9" Type="http://schemas.openxmlformats.org/officeDocument/2006/relationships/hyperlink" Target="https://www.guncelvaaz.com/index.php/image-gallery/scenery/133-peygamberimizin-cocuk-terbiyesi-vaaz" TargetMode="External"/><Relationship Id="rId14" Type="http://schemas.openxmlformats.org/officeDocument/2006/relationships/hyperlink" Target="https://www.guncelvaaz.com/index.php/image-gallery/scenery/133-peygamberimizin-cocuk-terbiyesi-vaaz"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2604</Words>
  <Characters>14844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mustafa güner</cp:lastModifiedBy>
  <cp:revision>4</cp:revision>
  <dcterms:created xsi:type="dcterms:W3CDTF">2020-10-08T03:59:00Z</dcterms:created>
  <dcterms:modified xsi:type="dcterms:W3CDTF">2020-10-08T06:07:00Z</dcterms:modified>
</cp:coreProperties>
</file>